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A33311"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A33311">
        <w:rPr>
          <w:rFonts w:ascii="Times New Roman" w:hAnsi="Times New Roman" w:cs="Times New Roman"/>
          <w:b/>
          <w:sz w:val="24"/>
          <w:szCs w:val="24"/>
          <w:lang w:val="kk-KZ"/>
        </w:rPr>
        <w:t>Бекітілген</w:t>
      </w:r>
    </w:p>
    <w:p w14:paraId="2044FAFF" w14:textId="77777777" w:rsidR="00CB63C8" w:rsidRPr="00A33311" w:rsidRDefault="000849F8" w:rsidP="004C3CC4">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b/>
          <w:color w:val="000000"/>
          <w:sz w:val="24"/>
          <w:szCs w:val="24"/>
          <w:lang w:val="kk-KZ"/>
        </w:rPr>
        <w:t xml:space="preserve">                                                        </w:t>
      </w:r>
      <w:r w:rsidR="00F24F20" w:rsidRPr="00A33311">
        <w:rPr>
          <w:rFonts w:ascii="Times New Roman" w:hAnsi="Times New Roman" w:cs="Times New Roman"/>
          <w:b/>
          <w:color w:val="000000"/>
          <w:sz w:val="24"/>
          <w:szCs w:val="24"/>
          <w:lang w:val="kk-KZ"/>
        </w:rPr>
        <w:t xml:space="preserve">   </w:t>
      </w:r>
      <w:r w:rsidR="004D1A35" w:rsidRPr="00A33311">
        <w:rPr>
          <w:rFonts w:ascii="Times New Roman" w:hAnsi="Times New Roman" w:cs="Times New Roman"/>
          <w:b/>
          <w:color w:val="000000"/>
          <w:sz w:val="24"/>
          <w:szCs w:val="24"/>
          <w:lang w:val="kk-KZ"/>
        </w:rPr>
        <w:t xml:space="preserve">               Директордың </w:t>
      </w:r>
      <w:r w:rsidR="00CB63C8" w:rsidRPr="00A33311">
        <w:rPr>
          <w:rFonts w:ascii="Times New Roman" w:hAnsi="Times New Roman" w:cs="Times New Roman"/>
          <w:b/>
          <w:sz w:val="24"/>
          <w:szCs w:val="24"/>
          <w:lang w:val="kk-KZ"/>
        </w:rPr>
        <w:t>бұйрығымен</w:t>
      </w:r>
    </w:p>
    <w:p w14:paraId="115DCCAD" w14:textId="77777777" w:rsidR="00CB63C8" w:rsidRPr="00A33311" w:rsidRDefault="000849F8" w:rsidP="000849F8">
      <w:pPr>
        <w:keepNext/>
        <w:spacing w:after="0" w:line="240" w:lineRule="auto"/>
        <w:ind w:left="4962"/>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ШЖҚ КМК «№3 қалалық емхана»</w:t>
      </w:r>
    </w:p>
    <w:p w14:paraId="5681B9A0" w14:textId="77777777" w:rsidR="00CB63C8" w:rsidRPr="00A33311" w:rsidRDefault="000849F8" w:rsidP="000849F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ҚМУ денсаулық сақтау басқармасы</w:t>
      </w:r>
    </w:p>
    <w:p w14:paraId="49BB127B" w14:textId="77777777" w:rsidR="00CB63C8" w:rsidRPr="00A33311"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Солтүстік Қазақстан облысының әкімдігі»</w:t>
      </w:r>
    </w:p>
    <w:p w14:paraId="28C0CCFB" w14:textId="1E40585D" w:rsidR="00CB63C8" w:rsidRPr="00E30C7D" w:rsidRDefault="009337E8" w:rsidP="00A9091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EB1522" w:rsidRPr="00A33311">
        <w:rPr>
          <w:rFonts w:ascii="Times New Roman" w:hAnsi="Times New Roman" w:cs="Times New Roman"/>
          <w:b/>
          <w:sz w:val="24"/>
          <w:szCs w:val="24"/>
          <w:lang w:val="kk-KZ"/>
        </w:rPr>
        <w:t xml:space="preserve">  </w:t>
      </w:r>
      <w:r w:rsidR="007F4340" w:rsidRPr="00D72ACC">
        <w:rPr>
          <w:rFonts w:ascii="Times New Roman" w:hAnsi="Times New Roman" w:cs="Times New Roman"/>
          <w:b/>
          <w:sz w:val="24"/>
          <w:szCs w:val="24"/>
          <w:lang w:val="kk-KZ"/>
        </w:rPr>
        <w:t>202</w:t>
      </w:r>
      <w:r w:rsidR="005A424F" w:rsidRPr="00D72ACC">
        <w:rPr>
          <w:rFonts w:ascii="Times New Roman" w:hAnsi="Times New Roman" w:cs="Times New Roman"/>
          <w:b/>
          <w:sz w:val="24"/>
          <w:szCs w:val="24"/>
          <w:lang w:val="kk-KZ"/>
        </w:rPr>
        <w:t>4</w:t>
      </w:r>
      <w:r w:rsidR="00D40003" w:rsidRPr="00D72ACC">
        <w:rPr>
          <w:rFonts w:ascii="Times New Roman" w:hAnsi="Times New Roman" w:cs="Times New Roman"/>
          <w:b/>
          <w:sz w:val="24"/>
          <w:szCs w:val="24"/>
          <w:lang w:val="kk-KZ"/>
        </w:rPr>
        <w:t xml:space="preserve"> жылғы </w:t>
      </w:r>
      <w:r w:rsidR="00AF4927" w:rsidRPr="00D72ACC">
        <w:rPr>
          <w:rFonts w:ascii="Times New Roman" w:hAnsi="Times New Roman" w:cs="Times New Roman"/>
          <w:b/>
          <w:sz w:val="24"/>
          <w:szCs w:val="24"/>
          <w:lang w:val="kk-KZ"/>
        </w:rPr>
        <w:t>«</w:t>
      </w:r>
      <w:r w:rsidR="00D72ACC" w:rsidRPr="00D72ACC">
        <w:rPr>
          <w:rFonts w:ascii="Times New Roman" w:hAnsi="Times New Roman" w:cs="Times New Roman"/>
          <w:b/>
          <w:sz w:val="24"/>
          <w:szCs w:val="24"/>
          <w:lang w:val="kk-KZ"/>
        </w:rPr>
        <w:t>21</w:t>
      </w:r>
      <w:r w:rsidRPr="00D72ACC">
        <w:rPr>
          <w:rFonts w:ascii="Times New Roman" w:hAnsi="Times New Roman" w:cs="Times New Roman"/>
          <w:b/>
          <w:sz w:val="24"/>
          <w:szCs w:val="24"/>
          <w:lang w:val="kk-KZ"/>
        </w:rPr>
        <w:t>»</w:t>
      </w:r>
      <w:r w:rsidR="00B35B10" w:rsidRPr="00D72ACC">
        <w:rPr>
          <w:rFonts w:ascii="Times New Roman" w:hAnsi="Times New Roman" w:cs="Times New Roman"/>
          <w:b/>
          <w:color w:val="000000"/>
          <w:sz w:val="24"/>
          <w:szCs w:val="24"/>
          <w:lang w:val="kk-KZ"/>
        </w:rPr>
        <w:t xml:space="preserve"> тамыз </w:t>
      </w:r>
      <w:r w:rsidR="00AC0201" w:rsidRPr="00D72ACC">
        <w:rPr>
          <w:rFonts w:ascii="Times New Roman" w:hAnsi="Times New Roman" w:cs="Times New Roman"/>
          <w:b/>
          <w:sz w:val="24"/>
          <w:szCs w:val="24"/>
          <w:lang w:val="kk-KZ"/>
        </w:rPr>
        <w:t>№</w:t>
      </w:r>
      <w:r w:rsidR="00D72ACC" w:rsidRPr="00D72ACC">
        <w:rPr>
          <w:rFonts w:ascii="Times New Roman" w:hAnsi="Times New Roman" w:cs="Times New Roman"/>
          <w:b/>
          <w:sz w:val="24"/>
          <w:szCs w:val="24"/>
          <w:lang w:val="kk-KZ"/>
        </w:rPr>
        <w:t>357</w:t>
      </w:r>
      <w:r w:rsidR="00106150" w:rsidRPr="00D72ACC">
        <w:rPr>
          <w:rFonts w:ascii="Times New Roman" w:hAnsi="Times New Roman" w:cs="Times New Roman"/>
          <w:b/>
          <w:sz w:val="24"/>
          <w:szCs w:val="24"/>
          <w:lang w:val="kk-KZ"/>
        </w:rPr>
        <w:t>-п</w:t>
      </w:r>
    </w:p>
    <w:p w14:paraId="078479ED" w14:textId="77777777" w:rsidR="009337E8" w:rsidRPr="00A33311" w:rsidRDefault="00786372" w:rsidP="00786372">
      <w:pPr>
        <w:keepNext/>
        <w:spacing w:after="0" w:line="240" w:lineRule="auto"/>
        <w:outlineLvl w:val="1"/>
        <w:rPr>
          <w:rFonts w:ascii="Times New Roman" w:hAnsi="Times New Roman" w:cs="Times New Roman"/>
          <w:b/>
          <w:sz w:val="24"/>
          <w:szCs w:val="24"/>
          <w:lang w:val="kk-KZ"/>
        </w:rPr>
      </w:pPr>
      <w:r w:rsidRPr="00E30C7D">
        <w:rPr>
          <w:rFonts w:ascii="Times New Roman" w:hAnsi="Times New Roman" w:cs="Times New Roman"/>
          <w:b/>
          <w:sz w:val="24"/>
          <w:szCs w:val="24"/>
          <w:lang w:val="kk-KZ"/>
        </w:rPr>
        <w:t xml:space="preserve">                                                                                              </w:t>
      </w:r>
      <w:r w:rsidR="009337E8" w:rsidRPr="00E30C7D">
        <w:rPr>
          <w:rFonts w:ascii="Times New Roman" w:hAnsi="Times New Roman" w:cs="Times New Roman"/>
          <w:b/>
          <w:sz w:val="24"/>
          <w:szCs w:val="24"/>
          <w:lang w:val="kk-KZ"/>
        </w:rPr>
        <w:t>___________</w:t>
      </w:r>
      <w:r w:rsidR="000849F8" w:rsidRPr="00E30C7D">
        <w:rPr>
          <w:rFonts w:ascii="Times New Roman" w:hAnsi="Times New Roman" w:cs="Times New Roman"/>
          <w:b/>
          <w:sz w:val="24"/>
          <w:szCs w:val="24"/>
          <w:lang w:val="kk-KZ"/>
        </w:rPr>
        <w:t>___</w:t>
      </w:r>
      <w:r w:rsidRPr="00E30C7D">
        <w:rPr>
          <w:rFonts w:ascii="Times New Roman" w:hAnsi="Times New Roman" w:cs="Times New Roman"/>
          <w:b/>
          <w:sz w:val="24"/>
          <w:szCs w:val="24"/>
          <w:lang w:val="kk-KZ"/>
        </w:rPr>
        <w:t>_____</w:t>
      </w:r>
      <w:r w:rsidR="009337E8" w:rsidRPr="00E30C7D">
        <w:rPr>
          <w:rFonts w:ascii="Times New Roman" w:hAnsi="Times New Roman" w:cs="Times New Roman"/>
          <w:b/>
          <w:sz w:val="24"/>
          <w:szCs w:val="24"/>
          <w:lang w:val="kk-KZ"/>
        </w:rPr>
        <w:t>А.</w:t>
      </w:r>
      <w:r w:rsidR="00CE1259" w:rsidRPr="00E30C7D">
        <w:rPr>
          <w:rFonts w:ascii="Times New Roman" w:hAnsi="Times New Roman" w:cs="Times New Roman"/>
          <w:b/>
          <w:sz w:val="24"/>
          <w:szCs w:val="24"/>
          <w:lang w:val="kk-KZ"/>
        </w:rPr>
        <w:t>О. Өтебаев</w:t>
      </w:r>
    </w:p>
    <w:p w14:paraId="00462A2E" w14:textId="77777777" w:rsidR="00CB63C8" w:rsidRPr="00A33311" w:rsidRDefault="00CB63C8" w:rsidP="00A90918">
      <w:pPr>
        <w:spacing w:after="0" w:line="240" w:lineRule="auto"/>
        <w:ind w:firstLine="720"/>
        <w:jc w:val="center"/>
        <w:rPr>
          <w:rFonts w:ascii="Times New Roman" w:hAnsi="Times New Roman" w:cs="Times New Roman"/>
          <w:sz w:val="24"/>
          <w:szCs w:val="24"/>
          <w:lang w:val="kk-KZ"/>
        </w:rPr>
      </w:pPr>
    </w:p>
    <w:p w14:paraId="1ECCD937" w14:textId="6D159DE6" w:rsidR="00CB63C8" w:rsidRPr="008D0472" w:rsidRDefault="00CB63C8" w:rsidP="00A90918">
      <w:pPr>
        <w:spacing w:line="240" w:lineRule="auto"/>
        <w:ind w:firstLine="567"/>
        <w:jc w:val="center"/>
        <w:rPr>
          <w:rFonts w:ascii="Times New Roman" w:hAnsi="Times New Roman" w:cs="Times New Roman"/>
          <w:b/>
          <w:sz w:val="24"/>
          <w:szCs w:val="24"/>
          <w:lang w:val="kk-KZ"/>
        </w:rPr>
      </w:pPr>
      <w:r w:rsidRPr="00E30C7D">
        <w:rPr>
          <w:rFonts w:ascii="Times New Roman" w:hAnsi="Times New Roman" w:cs="Times New Roman"/>
          <w:b/>
          <w:sz w:val="24"/>
          <w:szCs w:val="24"/>
          <w:lang w:val="kk-KZ"/>
        </w:rPr>
        <w:t>ТЕНДЕРЛІК ҚҰЖАТТАМА</w:t>
      </w:r>
      <w:r w:rsidR="008D0472">
        <w:rPr>
          <w:rFonts w:ascii="Times New Roman" w:hAnsi="Times New Roman" w:cs="Times New Roman"/>
          <w:b/>
          <w:sz w:val="24"/>
          <w:szCs w:val="24"/>
          <w:lang w:val="kk-KZ"/>
        </w:rPr>
        <w:t>,</w:t>
      </w:r>
    </w:p>
    <w:p w14:paraId="13AE10CC" w14:textId="2508AF54" w:rsidR="002651CB" w:rsidRPr="00303F1B" w:rsidRDefault="002651CB" w:rsidP="002651CB">
      <w:pPr>
        <w:pStyle w:val="a9"/>
        <w:rPr>
          <w:rFonts w:ascii="Times New Roman" w:hAnsi="Times New Roman"/>
          <w:b/>
          <w:i/>
          <w:sz w:val="24"/>
          <w:szCs w:val="24"/>
          <w:lang w:val="kk-KZ"/>
        </w:rPr>
      </w:pPr>
      <w:r w:rsidRPr="00303F1B">
        <w:rPr>
          <w:rFonts w:ascii="Times New Roman" w:hAnsi="Times New Roman"/>
          <w:b/>
          <w:i/>
          <w:sz w:val="24"/>
          <w:szCs w:val="24"/>
          <w:u w:val="single"/>
          <w:lang w:val="kk-KZ"/>
        </w:rPr>
        <w:t>№1  Лот</w:t>
      </w:r>
      <w:r w:rsidRPr="00303F1B">
        <w:rPr>
          <w:rFonts w:ascii="Times New Roman" w:hAnsi="Times New Roman"/>
          <w:b/>
          <w:i/>
          <w:sz w:val="24"/>
          <w:szCs w:val="24"/>
          <w:lang w:val="kk-KZ"/>
        </w:rPr>
        <w:t xml:space="preserve"> -</w:t>
      </w:r>
      <w:r w:rsidR="00C665AA" w:rsidRPr="00C665AA">
        <w:rPr>
          <w:rFonts w:ascii="Times New Roman" w:hAnsi="Times New Roman"/>
          <w:b/>
          <w:i/>
          <w:iCs/>
          <w:sz w:val="28"/>
          <w:szCs w:val="28"/>
          <w:lang w:val="kk-KZ"/>
        </w:rPr>
        <w:t xml:space="preserve"> </w:t>
      </w:r>
      <w:r w:rsidR="00C665AA" w:rsidRPr="00EB321A">
        <w:rPr>
          <w:rFonts w:ascii="Times New Roman" w:hAnsi="Times New Roman"/>
          <w:b/>
          <w:i/>
          <w:iCs/>
          <w:sz w:val="28"/>
          <w:szCs w:val="28"/>
          <w:lang w:val="kk-KZ"/>
        </w:rPr>
        <w:t>Бейнекольпоскоп</w:t>
      </w:r>
      <w:r w:rsidRPr="00303F1B">
        <w:rPr>
          <w:rFonts w:ascii="Times New Roman" w:hAnsi="Times New Roman"/>
          <w:b/>
          <w:i/>
          <w:iCs/>
          <w:sz w:val="24"/>
          <w:szCs w:val="24"/>
          <w:lang w:val="kk-KZ"/>
        </w:rPr>
        <w:t>;</w:t>
      </w:r>
    </w:p>
    <w:p w14:paraId="19E7F498" w14:textId="3062C95A" w:rsidR="007366E0" w:rsidRDefault="002651CB" w:rsidP="00C665AA">
      <w:pPr>
        <w:autoSpaceDE w:val="0"/>
        <w:autoSpaceDN w:val="0"/>
        <w:adjustRightInd w:val="0"/>
        <w:spacing w:after="0" w:line="240" w:lineRule="auto"/>
        <w:rPr>
          <w:rFonts w:ascii="Times New Roman" w:hAnsi="Times New Roman"/>
          <w:b/>
          <w:i/>
          <w:iCs/>
          <w:color w:val="000000"/>
          <w:sz w:val="24"/>
          <w:szCs w:val="24"/>
          <w:lang w:val="kk-KZ"/>
        </w:rPr>
      </w:pPr>
      <w:r w:rsidRPr="00303F1B">
        <w:rPr>
          <w:rFonts w:ascii="Times New Roman" w:hAnsi="Times New Roman"/>
          <w:b/>
          <w:i/>
          <w:sz w:val="24"/>
          <w:szCs w:val="24"/>
          <w:u w:val="single"/>
          <w:lang w:val="kk-KZ"/>
        </w:rPr>
        <w:t>№2  Лот</w:t>
      </w:r>
      <w:r w:rsidR="00C665AA">
        <w:rPr>
          <w:rFonts w:ascii="Times New Roman" w:hAnsi="Times New Roman"/>
          <w:b/>
          <w:i/>
          <w:sz w:val="24"/>
          <w:szCs w:val="24"/>
          <w:lang w:val="kk-KZ"/>
        </w:rPr>
        <w:t xml:space="preserve"> </w:t>
      </w:r>
      <w:r w:rsidR="00BD3F08">
        <w:rPr>
          <w:rFonts w:ascii="Times New Roman" w:hAnsi="Times New Roman"/>
          <w:b/>
          <w:i/>
          <w:sz w:val="24"/>
          <w:szCs w:val="24"/>
          <w:lang w:val="kk-KZ"/>
        </w:rPr>
        <w:t xml:space="preserve">- </w:t>
      </w:r>
      <w:r w:rsidR="00C665AA" w:rsidRPr="00EB321A">
        <w:rPr>
          <w:rFonts w:ascii="Times New Roman" w:eastAsia="Times New Roman" w:hAnsi="Times New Roman"/>
          <w:b/>
          <w:i/>
          <w:iCs/>
          <w:color w:val="000000"/>
          <w:sz w:val="28"/>
          <w:szCs w:val="28"/>
          <w:lang w:val="kk-KZ"/>
        </w:rPr>
        <w:t>Керек жарақтары бар офтальмологиялық жарықшақ шамы</w:t>
      </w:r>
      <w:r w:rsidRPr="00C665AA">
        <w:rPr>
          <w:rFonts w:ascii="Times New Roman" w:hAnsi="Times New Roman"/>
          <w:b/>
          <w:i/>
          <w:iCs/>
          <w:color w:val="000000"/>
          <w:sz w:val="24"/>
          <w:szCs w:val="24"/>
          <w:lang w:val="kk-KZ"/>
        </w:rPr>
        <w:t>;</w:t>
      </w:r>
    </w:p>
    <w:p w14:paraId="09BE29F6" w14:textId="77777777" w:rsidR="00C665AA" w:rsidRPr="00C665AA" w:rsidRDefault="00C665AA" w:rsidP="00C665AA">
      <w:pPr>
        <w:autoSpaceDE w:val="0"/>
        <w:autoSpaceDN w:val="0"/>
        <w:adjustRightInd w:val="0"/>
        <w:spacing w:after="0" w:line="240" w:lineRule="auto"/>
        <w:rPr>
          <w:rFonts w:ascii="Times New Roman" w:hAnsi="Times New Roman"/>
          <w:b/>
          <w:sz w:val="24"/>
          <w:szCs w:val="24"/>
          <w:lang w:val="kk-KZ"/>
        </w:rPr>
      </w:pPr>
    </w:p>
    <w:p w14:paraId="729F1BD8" w14:textId="6213155E" w:rsidR="00D1204E" w:rsidRPr="00A33311"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A33311">
        <w:rPr>
          <w:rFonts w:ascii="Times New Roman" w:hAnsi="Times New Roman" w:cs="Times New Roman"/>
          <w:b/>
          <w:color w:val="000000"/>
          <w:sz w:val="24"/>
          <w:szCs w:val="24"/>
          <w:lang w:val="kk-KZ"/>
        </w:rPr>
        <w:t>-</w:t>
      </w:r>
      <w:r w:rsidR="001A2B7C" w:rsidRPr="00A33311">
        <w:rPr>
          <w:rFonts w:ascii="Times New Roman" w:eastAsia="Times New Roman" w:hAnsi="Times New Roman" w:cs="Times New Roman"/>
          <w:b/>
          <w:bCs/>
          <w:color w:val="000000"/>
          <w:sz w:val="24"/>
          <w:szCs w:val="24"/>
          <w:lang w:val="kk-KZ"/>
        </w:rPr>
        <w:t xml:space="preserve"> </w:t>
      </w:r>
      <w:r w:rsidR="00D033C9" w:rsidRPr="00A33311">
        <w:rPr>
          <w:rFonts w:ascii="Times New Roman" w:hAnsi="Times New Roman" w:cs="Times New Roman"/>
          <w:b/>
          <w:color w:val="000000"/>
          <w:sz w:val="24"/>
          <w:szCs w:val="24"/>
          <w:lang w:val="kk-KZ"/>
        </w:rPr>
        <w:t xml:space="preserve">медициналық техниканы </w:t>
      </w:r>
      <w:r w:rsidR="00D1204E" w:rsidRPr="00A33311">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Pr>
          <w:rFonts w:ascii="Times New Roman" w:hAnsi="Times New Roman" w:cs="Times New Roman"/>
          <w:b/>
          <w:color w:val="000000"/>
          <w:sz w:val="24"/>
          <w:szCs w:val="24"/>
          <w:lang w:val="kk-KZ"/>
        </w:rPr>
        <w:t>.</w:t>
      </w:r>
    </w:p>
    <w:p w14:paraId="5CFC2940" w14:textId="77777777" w:rsidR="00F66D6A" w:rsidRPr="00A33311" w:rsidRDefault="00136488" w:rsidP="00136488">
      <w:pPr>
        <w:pStyle w:val="a9"/>
        <w:rPr>
          <w:rFonts w:ascii="Times New Roman" w:hAnsi="Times New Roman"/>
          <w:b/>
          <w:sz w:val="24"/>
          <w:szCs w:val="24"/>
          <w:lang w:val="kk-KZ"/>
        </w:rPr>
      </w:pPr>
      <w:r w:rsidRPr="00A33311">
        <w:rPr>
          <w:rFonts w:ascii="Times New Roman" w:hAnsi="Times New Roman"/>
          <w:b/>
          <w:sz w:val="24"/>
          <w:szCs w:val="24"/>
          <w:lang w:val="kk-KZ"/>
        </w:rPr>
        <w:t xml:space="preserve">       </w:t>
      </w:r>
    </w:p>
    <w:p w14:paraId="0AA5FD60" w14:textId="024F582B" w:rsidR="00905701" w:rsidRDefault="00995CB2" w:rsidP="002F6B85">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сатып алу бойынша тендерге қатысу үшін ұсынатын</w:t>
      </w:r>
      <w:r w:rsidR="00386BE2"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Осы тендерлік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құжаттама</w:t>
      </w:r>
      <w:r w:rsidR="00346C93" w:rsidRPr="00A33311">
        <w:rPr>
          <w:rFonts w:ascii="Times New Roman" w:hAnsi="Times New Roman" w:cs="Times New Roman"/>
          <w:sz w:val="24"/>
          <w:szCs w:val="24"/>
          <w:lang w:val="kk-KZ"/>
        </w:rPr>
        <w:t xml:space="preserve"> </w:t>
      </w:r>
      <w:r w:rsidRPr="00A33311">
        <w:rPr>
          <w:rFonts w:ascii="Times New Roman" w:hAnsi="Times New Roman" w:cs="Times New Roman"/>
          <w:i/>
          <w:sz w:val="24"/>
          <w:szCs w:val="24"/>
          <w:lang w:val="kk-KZ"/>
        </w:rPr>
        <w:t>(бұдан әрі- Тендерлік құжаттама)</w:t>
      </w:r>
      <w:r w:rsidR="00386BE2" w:rsidRPr="00A33311">
        <w:rPr>
          <w:rFonts w:ascii="Times New Roman" w:hAnsi="Times New Roman" w:cs="Times New Roman"/>
          <w:i/>
          <w:sz w:val="24"/>
          <w:szCs w:val="24"/>
          <w:lang w:val="kk-KZ"/>
        </w:rPr>
        <w:t xml:space="preserve"> </w:t>
      </w:r>
      <w:r w:rsidR="00721AF2" w:rsidRPr="00A33311">
        <w:rPr>
          <w:rFonts w:ascii="Times New Roman" w:hAnsi="Times New Roman" w:cs="Times New Roman"/>
          <w:sz w:val="24"/>
          <w:szCs w:val="24"/>
          <w:lang w:val="kk-KZ"/>
        </w:rPr>
        <w:t xml:space="preserve">Қазақстан Республикасы Денсаулық сақтау министрінің </w:t>
      </w:r>
      <w:r w:rsidR="00721AF2" w:rsidRPr="00A33311">
        <w:rPr>
          <w:rFonts w:ascii="Times New Roman" w:hAnsi="Times New Roman" w:cs="Times New Roman"/>
          <w:color w:val="00B050"/>
          <w:sz w:val="24"/>
          <w:szCs w:val="24"/>
          <w:lang w:val="kk-KZ"/>
        </w:rPr>
        <w:t xml:space="preserve"> </w:t>
      </w:r>
      <w:r w:rsidR="00721AF2" w:rsidRPr="00A33311">
        <w:rPr>
          <w:rFonts w:ascii="Times New Roman" w:hAnsi="Times New Roman" w:cs="Times New Roman"/>
          <w:sz w:val="24"/>
          <w:szCs w:val="24"/>
          <w:lang w:val="kk-KZ"/>
        </w:rPr>
        <w:t>2023.07.06. №110 бұйрығымен</w:t>
      </w:r>
      <w:r w:rsidR="00721AF2" w:rsidRPr="00A33311">
        <w:rPr>
          <w:rFonts w:ascii="Times New Roman" w:hAnsi="Times New Roman" w:cs="Times New Roman"/>
          <w:i/>
          <w:sz w:val="24"/>
          <w:szCs w:val="24"/>
          <w:lang w:val="kk-KZ"/>
        </w:rPr>
        <w:t xml:space="preserve"> </w:t>
      </w:r>
      <w:r w:rsidRPr="00A33311">
        <w:rPr>
          <w:rFonts w:ascii="Times New Roman" w:hAnsi="Times New Roman" w:cs="Times New Roman"/>
          <w:i/>
          <w:sz w:val="24"/>
          <w:szCs w:val="24"/>
          <w:lang w:val="kk-KZ"/>
        </w:rPr>
        <w:t xml:space="preserve">(бұдан әрі - Ереже) </w:t>
      </w:r>
      <w:r w:rsidRPr="00A33311">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8F608B8" w14:textId="77777777" w:rsidR="002F6B85" w:rsidRPr="00A33311" w:rsidRDefault="002F6B85" w:rsidP="002F6B85">
      <w:pPr>
        <w:spacing w:after="0" w:line="240" w:lineRule="auto"/>
        <w:ind w:firstLine="709"/>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9"/>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9"/>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1222F4EF" w14:textId="51B93CEF" w:rsidR="00CB63C8" w:rsidRPr="00A33311" w:rsidRDefault="00CB63C8" w:rsidP="002F6B85">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lastRenderedPageBreak/>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4D0ABBB9"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w:t>
      </w:r>
      <w:r w:rsidR="00820CC4">
        <w:rPr>
          <w:rFonts w:ascii="Times New Roman" w:hAnsi="Times New Roman" w:cs="Times New Roman"/>
          <w:color w:val="000000"/>
          <w:sz w:val="24"/>
          <w:szCs w:val="24"/>
          <w:lang w:val="kk-KZ"/>
        </w:rPr>
        <w:t>11</w:t>
      </w:r>
      <w:r w:rsidRPr="00A33311">
        <w:rPr>
          <w:rFonts w:ascii="Times New Roman" w:hAnsi="Times New Roman" w:cs="Times New Roman"/>
          <w:color w:val="000000"/>
          <w:sz w:val="24"/>
          <w:szCs w:val="24"/>
          <w:lang w:val="kk-KZ"/>
        </w:rPr>
        <w:t>-тар</w:t>
      </w:r>
      <w:r w:rsidR="00820CC4">
        <w:rPr>
          <w:rFonts w:ascii="Times New Roman" w:hAnsi="Times New Roman" w:cs="Times New Roman"/>
          <w:color w:val="000000"/>
          <w:sz w:val="24"/>
          <w:szCs w:val="24"/>
          <w:lang w:val="kk-KZ"/>
        </w:rPr>
        <w:t>мақта</w:t>
      </w:r>
      <w:r w:rsidRPr="00A33311">
        <w:rPr>
          <w:rFonts w:ascii="Times New Roman" w:hAnsi="Times New Roman" w:cs="Times New Roman"/>
          <w:color w:val="000000"/>
          <w:sz w:val="24"/>
          <w:szCs w:val="24"/>
          <w:lang w:val="kk-KZ"/>
        </w:rPr>
        <w:t xml:space="preserve">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тендерлік құжаттамаға </w:t>
      </w:r>
      <w:r w:rsidRPr="00A44A5C">
        <w:rPr>
          <w:rFonts w:ascii="Times New Roman" w:hAnsi="Times New Roman" w:cs="Times New Roman"/>
          <w:i/>
          <w:iCs/>
          <w:color w:val="000000"/>
          <w:sz w:val="24"/>
          <w:szCs w:val="24"/>
          <w:lang w:val="kk-KZ"/>
        </w:rPr>
        <w:t>1-Қ</w:t>
      </w:r>
      <w:r w:rsidR="00C72DC2" w:rsidRPr="00A44A5C">
        <w:rPr>
          <w:rFonts w:ascii="Times New Roman" w:hAnsi="Times New Roman" w:cs="Times New Roman"/>
          <w:i/>
          <w:iCs/>
          <w:color w:val="000000"/>
          <w:sz w:val="24"/>
          <w:szCs w:val="24"/>
          <w:lang w:val="kk-KZ"/>
        </w:rPr>
        <w:t>осымшаға</w:t>
      </w:r>
      <w:r w:rsidR="00C72DC2" w:rsidRPr="00A33311">
        <w:rPr>
          <w:rFonts w:ascii="Times New Roman" w:hAnsi="Times New Roman" w:cs="Times New Roman"/>
          <w:color w:val="000000"/>
          <w:sz w:val="24"/>
          <w:szCs w:val="24"/>
          <w:lang w:val="kk-KZ"/>
        </w:rPr>
        <w:t xml:space="preserve">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тендерлік құжаттамаға </w:t>
      </w:r>
      <w:r w:rsidRPr="00A44A5C">
        <w:rPr>
          <w:rFonts w:ascii="Times New Roman" w:hAnsi="Times New Roman" w:cs="Times New Roman"/>
          <w:i/>
          <w:iCs/>
          <w:color w:val="000000"/>
          <w:sz w:val="24"/>
          <w:szCs w:val="24"/>
          <w:lang w:val="kk-KZ"/>
        </w:rPr>
        <w:t>2-Қ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5) тендерлік құжаттамаға </w:t>
      </w:r>
      <w:r w:rsidRPr="00A44A5C">
        <w:rPr>
          <w:rFonts w:ascii="Times New Roman" w:hAnsi="Times New Roman" w:cs="Times New Roman"/>
          <w:i/>
          <w:iCs/>
          <w:color w:val="000000"/>
          <w:sz w:val="24"/>
          <w:szCs w:val="24"/>
          <w:lang w:val="kk-KZ"/>
        </w:rPr>
        <w:t>3-Қ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жеке кәсіпкерлер мен заңды тұлғалар үшін тендерге қатысуға өтінім;</w:t>
      </w:r>
    </w:p>
    <w:p w14:paraId="7F3461F2" w14:textId="1BDD829B"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w:t>
      </w:r>
      <w:r w:rsidRPr="00A33311">
        <w:rPr>
          <w:rFonts w:ascii="Times New Roman" w:hAnsi="Times New Roman" w:cs="Times New Roman"/>
          <w:i/>
          <w:sz w:val="24"/>
          <w:szCs w:val="24"/>
          <w:lang w:val="kk-KZ"/>
        </w:rPr>
        <w:t>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4D570E39" w:rsidR="00CB63C8"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2B8655E" w14:textId="77777777" w:rsidR="003B0B57" w:rsidRPr="003B0B57" w:rsidRDefault="003B0B57" w:rsidP="003B0B57">
      <w:pPr>
        <w:pStyle w:val="a7"/>
        <w:spacing w:before="0" w:beforeAutospacing="0" w:after="0" w:afterAutospacing="0"/>
        <w:ind w:firstLine="539"/>
        <w:jc w:val="both"/>
        <w:rPr>
          <w:lang w:val="kk-KZ"/>
        </w:rPr>
      </w:pPr>
      <w:r w:rsidRPr="003B0B57">
        <w:rPr>
          <w:lang w:val="kk-KZ"/>
        </w:rPr>
        <w:t>10) қатысушылардың немесе акционерлердің ағымдағы құрамы туралы үзінді көшірме нысаны</w:t>
      </w:r>
    </w:p>
    <w:p w14:paraId="671599F1" w14:textId="75BA0A24"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тендерлік құжаттамаға </w:t>
      </w:r>
      <w:r w:rsidRPr="003B0B57">
        <w:rPr>
          <w:i/>
          <w:iCs/>
          <w:lang w:val="kk-KZ"/>
        </w:rPr>
        <w:t>8-</w:t>
      </w:r>
      <w:r>
        <w:rPr>
          <w:i/>
          <w:iCs/>
          <w:lang w:val="kk-KZ"/>
        </w:rPr>
        <w:t>Қ</w:t>
      </w:r>
      <w:r w:rsidRPr="003B0B57">
        <w:rPr>
          <w:i/>
          <w:iCs/>
          <w:lang w:val="kk-KZ"/>
        </w:rPr>
        <w:t>осымша</w:t>
      </w:r>
      <w:r w:rsidR="00B96E22">
        <w:rPr>
          <w:i/>
          <w:iCs/>
          <w:lang w:val="kk-KZ"/>
        </w:rPr>
        <w:t>ға</w:t>
      </w:r>
      <w:r w:rsidRPr="003B0B57">
        <w:rPr>
          <w:lang w:val="kk-KZ"/>
        </w:rPr>
        <w:t xml:space="preserve"> сәйкес атқарушы органның шешім қабылдауына әсер ететін әлеуетті өнім берушінің</w:t>
      </w:r>
    </w:p>
    <w:p w14:paraId="42BFA7BD" w14:textId="062D76B6"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11) тендерлік құжаттамаға </w:t>
      </w:r>
      <w:r w:rsidRPr="003B0B57">
        <w:rPr>
          <w:i/>
          <w:iCs/>
          <w:lang w:val="kk-KZ"/>
        </w:rPr>
        <w:t>9-Қосымша</w:t>
      </w:r>
      <w:r w:rsidR="00B96E22">
        <w:rPr>
          <w:i/>
          <w:iCs/>
          <w:lang w:val="kk-KZ"/>
        </w:rPr>
        <w:t>ғ</w:t>
      </w:r>
      <w:r w:rsidRPr="003B0B57">
        <w:rPr>
          <w:i/>
          <w:iCs/>
          <w:lang w:val="kk-KZ"/>
        </w:rPr>
        <w:t>а</w:t>
      </w:r>
      <w:r w:rsidRPr="003B0B57">
        <w:rPr>
          <w:lang w:val="kk-KZ"/>
        </w:rPr>
        <w:t xml:space="preserve"> сәйкес банк кепілдігінің нысаны (шарттың орындалуын қамтамасыз ету түрі).</w:t>
      </w:r>
    </w:p>
    <w:p w14:paraId="34BC3134" w14:textId="77777777" w:rsidR="003B0B57" w:rsidRPr="00A33311" w:rsidRDefault="003B0B57" w:rsidP="00A90918">
      <w:pPr>
        <w:spacing w:line="240" w:lineRule="auto"/>
        <w:ind w:firstLine="567"/>
        <w:jc w:val="both"/>
        <w:rPr>
          <w:rFonts w:ascii="Times New Roman" w:hAnsi="Times New Roman" w:cs="Times New Roman"/>
          <w:sz w:val="24"/>
          <w:szCs w:val="24"/>
          <w:lang w:val="kk-KZ"/>
        </w:rPr>
      </w:pP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672E0484" w:rsidR="00CB63C8" w:rsidRPr="00884360" w:rsidRDefault="00CB63C8" w:rsidP="00A90918">
      <w:pPr>
        <w:spacing w:line="240" w:lineRule="auto"/>
        <w:ind w:firstLine="567"/>
        <w:jc w:val="both"/>
        <w:rPr>
          <w:rFonts w:ascii="Times New Roman" w:hAnsi="Times New Roman" w:cs="Times New Roman"/>
          <w:i/>
          <w:iCs/>
          <w:color w:val="000000"/>
          <w:sz w:val="24"/>
          <w:szCs w:val="24"/>
          <w:lang w:val="kk-KZ"/>
        </w:rPr>
      </w:pPr>
      <w:r w:rsidRPr="00A33311">
        <w:rPr>
          <w:rFonts w:ascii="Times New Roman" w:hAnsi="Times New Roman" w:cs="Times New Roman"/>
          <w:color w:val="000000"/>
          <w:sz w:val="24"/>
          <w:szCs w:val="24"/>
          <w:lang w:val="kk-KZ"/>
        </w:rPr>
        <w:lastRenderedPageBreak/>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884360">
        <w:rPr>
          <w:rFonts w:ascii="Times New Roman" w:hAnsi="Times New Roman" w:cs="Times New Roman"/>
          <w:b/>
          <w:i/>
          <w:iCs/>
          <w:sz w:val="24"/>
          <w:szCs w:val="24"/>
          <w:lang w:val="kk-KZ"/>
        </w:rPr>
        <w:t>150013, Солтүстік Қазақстан облысы, Петропавл қаласы, Жалел Қизатов көшесі 7А, «№3 қалалық емхана» ШЖҚ КМК 30</w:t>
      </w:r>
      <w:r w:rsidR="009414C2" w:rsidRPr="00884360">
        <w:rPr>
          <w:rFonts w:ascii="Times New Roman" w:hAnsi="Times New Roman" w:cs="Times New Roman"/>
          <w:b/>
          <w:i/>
          <w:iCs/>
          <w:sz w:val="24"/>
          <w:szCs w:val="24"/>
          <w:lang w:val="kk-KZ"/>
        </w:rPr>
        <w:t>9</w:t>
      </w:r>
      <w:r w:rsidRPr="00884360">
        <w:rPr>
          <w:rFonts w:ascii="Times New Roman" w:hAnsi="Times New Roman" w:cs="Times New Roman"/>
          <w:b/>
          <w:i/>
          <w:iCs/>
          <w:sz w:val="24"/>
          <w:szCs w:val="24"/>
          <w:lang w:val="kk-KZ"/>
        </w:rPr>
        <w:t xml:space="preserve"> кабинет</w:t>
      </w:r>
      <w:r w:rsidR="002F6B85" w:rsidRPr="00884360">
        <w:rPr>
          <w:rFonts w:ascii="Times New Roman" w:hAnsi="Times New Roman" w:cs="Times New Roman"/>
          <w:b/>
          <w:i/>
          <w:iCs/>
          <w:sz w:val="24"/>
          <w:szCs w:val="24"/>
          <w:lang w:val="kk-KZ"/>
        </w:rPr>
        <w:t xml:space="preserve"> (</w:t>
      </w:r>
      <w:r w:rsidR="002F6B85" w:rsidRPr="00884360">
        <w:rPr>
          <w:rFonts w:ascii="Times New Roman" w:hAnsi="Times New Roman" w:cs="Times New Roman"/>
          <w:b/>
          <w:i/>
          <w:iCs/>
          <w:color w:val="000000"/>
          <w:sz w:val="24"/>
          <w:szCs w:val="24"/>
          <w:lang w:val="kk-KZ"/>
        </w:rPr>
        <w:t>бухгалтерлік есеп кабинеті</w:t>
      </w:r>
      <w:r w:rsidR="002F6B85" w:rsidRPr="00884360">
        <w:rPr>
          <w:rFonts w:ascii="Times New Roman" w:hAnsi="Times New Roman" w:cs="Times New Roman"/>
          <w:b/>
          <w:i/>
          <w:iCs/>
          <w:sz w:val="24"/>
          <w:szCs w:val="24"/>
          <w:lang w:val="kk-KZ"/>
        </w:rPr>
        <w:t>)</w:t>
      </w:r>
      <w:r w:rsidR="00E50E5D" w:rsidRPr="00884360">
        <w:rPr>
          <w:rFonts w:ascii="Times New Roman" w:hAnsi="Times New Roman" w:cs="Times New Roman"/>
          <w:b/>
          <w:i/>
          <w:iCs/>
          <w:sz w:val="24"/>
          <w:szCs w:val="24"/>
          <w:lang w:val="kk-KZ"/>
        </w:rPr>
        <w:t xml:space="preserve">, </w:t>
      </w:r>
      <w:r w:rsidR="00E50E5D" w:rsidRPr="00884360">
        <w:rPr>
          <w:rFonts w:ascii="Times New Roman" w:hAnsi="Times New Roman" w:cs="Times New Roman"/>
          <w:b/>
          <w:bCs/>
          <w:i/>
          <w:iCs/>
          <w:color w:val="000000"/>
          <w:sz w:val="24"/>
          <w:szCs w:val="24"/>
          <w:lang w:val="kk-KZ"/>
        </w:rPr>
        <w:t xml:space="preserve">немесе мына мекенжай бойынша электрондық пошта арқылы </w:t>
      </w:r>
      <w:r w:rsidR="00E50E5D" w:rsidRPr="00884360">
        <w:rPr>
          <w:rFonts w:ascii="Times New Roman" w:hAnsi="Times New Roman" w:cs="Times New Roman"/>
          <w:b/>
          <w:bCs/>
          <w:i/>
          <w:iCs/>
          <w:color w:val="1F497D" w:themeColor="text2"/>
          <w:sz w:val="24"/>
          <w:szCs w:val="24"/>
          <w:u w:val="single"/>
          <w:lang w:val="kk-KZ"/>
        </w:rPr>
        <w:t>537694@mail.ru)</w:t>
      </w:r>
      <w:r w:rsidRPr="00884360">
        <w:rPr>
          <w:rFonts w:ascii="Times New Roman" w:hAnsi="Times New Roman" w:cs="Times New Roman"/>
          <w:b/>
          <w:bCs/>
          <w:i/>
          <w:iCs/>
          <w:sz w:val="24"/>
          <w:szCs w:val="24"/>
          <w:lang w:val="kk-KZ"/>
        </w:rPr>
        <w:t>.</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8A1DBE">
        <w:fldChar w:fldCharType="begin"/>
      </w:r>
      <w:r w:rsidR="008A1DBE" w:rsidRPr="00AA5A12">
        <w:rPr>
          <w:lang w:val="kk-KZ"/>
        </w:rPr>
        <w:instrText xml:space="preserve"> HYPERLINK "https://adilet.zan.kz/kaz/docs/Z1400000202" \l "z54" </w:instrText>
      </w:r>
      <w:r w:rsidR="008A1DBE">
        <w:fldChar w:fldCharType="separate"/>
      </w:r>
      <w:r w:rsidRPr="00A33311">
        <w:rPr>
          <w:rStyle w:val="ac"/>
          <w:color w:val="073A5E"/>
          <w:spacing w:val="2"/>
          <w:lang w:val="kk-KZ"/>
        </w:rPr>
        <w:t>Заңға</w:t>
      </w:r>
      <w:r w:rsidR="008A1DBE">
        <w:rPr>
          <w:rStyle w:val="ac"/>
          <w:color w:val="073A5E"/>
          <w:spacing w:val="2"/>
          <w:lang w:val="kk-KZ"/>
        </w:rPr>
        <w:fldChar w:fldCharType="end"/>
      </w:r>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8A1DBE">
        <w:fldChar w:fldCharType="begin"/>
      </w:r>
      <w:r w:rsidR="008A1DBE" w:rsidRPr="00AA5A12">
        <w:rPr>
          <w:lang w:val="kk-KZ"/>
        </w:rPr>
        <w:instrText xml:space="preserve"> HYPERLINK "https://adilet.zan.kz/kaz/docs/Z1400000202" \l "z54" </w:instrText>
      </w:r>
      <w:r w:rsidR="008A1DBE">
        <w:fldChar w:fldCharType="separate"/>
      </w:r>
      <w:r w:rsidRPr="00A33311">
        <w:rPr>
          <w:rStyle w:val="ac"/>
          <w:color w:val="073A5E"/>
          <w:spacing w:val="2"/>
          <w:lang w:val="kk-KZ"/>
        </w:rPr>
        <w:t>Заңға</w:t>
      </w:r>
      <w:r w:rsidR="008A1DBE">
        <w:rPr>
          <w:rStyle w:val="ac"/>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6949A07B" w:rsidR="00CB63C8" w:rsidRPr="00D04163" w:rsidRDefault="0035669E" w:rsidP="00A90918">
      <w:pPr>
        <w:pStyle w:val="a7"/>
        <w:spacing w:before="0" w:beforeAutospacing="0" w:after="0" w:afterAutospacing="0"/>
        <w:ind w:firstLine="709"/>
        <w:jc w:val="both"/>
        <w:rPr>
          <w:b/>
          <w:bCs/>
          <w:i/>
          <w:iCs/>
          <w:highlight w:val="yellow"/>
          <w:u w:val="single"/>
          <w:lang w:val="kk-KZ"/>
        </w:rPr>
      </w:pPr>
      <w:r w:rsidRPr="00D04163">
        <w:rPr>
          <w:b/>
          <w:bCs/>
          <w:i/>
          <w:iCs/>
          <w:highlight w:val="yellow"/>
          <w:u w:val="single"/>
          <w:lang w:val="kk-KZ"/>
        </w:rPr>
        <w:t>30</w:t>
      </w:r>
      <w:r w:rsidR="00CB63C8" w:rsidRPr="00D04163">
        <w:rPr>
          <w:b/>
          <w:bCs/>
          <w:i/>
          <w:iCs/>
          <w:highlight w:val="yellow"/>
          <w:u w:val="single"/>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D04163">
        <w:rPr>
          <w:b/>
          <w:bCs/>
          <w:i/>
          <w:iCs/>
          <w:highlight w:val="yellow"/>
          <w:u w:val="single"/>
          <w:lang w:val="kk-KZ"/>
        </w:rPr>
        <w:t>«</w:t>
      </w:r>
      <w:r w:rsidR="001E0F3F" w:rsidRPr="00D04163">
        <w:rPr>
          <w:b/>
          <w:bCs/>
          <w:i/>
          <w:iCs/>
          <w:color w:val="000000"/>
          <w:highlight w:val="yellow"/>
          <w:u w:val="single"/>
          <w:lang w:val="kk-KZ"/>
        </w:rPr>
        <w:t xml:space="preserve">Медициналық техниканы </w:t>
      </w:r>
      <w:r w:rsidR="00D1204E" w:rsidRPr="00D04163">
        <w:rPr>
          <w:b/>
          <w:bCs/>
          <w:i/>
          <w:iCs/>
          <w:color w:val="000000"/>
          <w:highlight w:val="yellow"/>
          <w:u w:val="single"/>
          <w:lang w:val="kk-KZ"/>
        </w:rPr>
        <w:t xml:space="preserve">сатып алу бойынша Тендер» </w:t>
      </w:r>
      <w:r w:rsidR="00F37294" w:rsidRPr="00D04163">
        <w:rPr>
          <w:b/>
          <w:bCs/>
          <w:i/>
          <w:iCs/>
          <w:highlight w:val="yellow"/>
          <w:u w:val="single"/>
          <w:lang w:val="kk-KZ"/>
        </w:rPr>
        <w:t>және</w:t>
      </w:r>
      <w:r w:rsidR="00E44DD1" w:rsidRPr="00D04163">
        <w:rPr>
          <w:b/>
          <w:bCs/>
          <w:i/>
          <w:iCs/>
          <w:highlight w:val="yellow"/>
          <w:u w:val="single"/>
          <w:lang w:val="kk-KZ"/>
        </w:rPr>
        <w:t xml:space="preserve"> </w:t>
      </w:r>
      <w:r w:rsidR="00A46428" w:rsidRPr="00D04163">
        <w:rPr>
          <w:b/>
          <w:bCs/>
          <w:i/>
          <w:iCs/>
          <w:highlight w:val="yellow"/>
          <w:u w:val="single"/>
          <w:lang w:val="kk-KZ"/>
        </w:rPr>
        <w:t>"202</w:t>
      </w:r>
      <w:r w:rsidR="009852A9" w:rsidRPr="00D04163">
        <w:rPr>
          <w:b/>
          <w:bCs/>
          <w:i/>
          <w:iCs/>
          <w:highlight w:val="yellow"/>
          <w:u w:val="single"/>
          <w:lang w:val="kk-KZ"/>
        </w:rPr>
        <w:t>4</w:t>
      </w:r>
      <w:r w:rsidR="00E62720" w:rsidRPr="00D04163">
        <w:rPr>
          <w:b/>
          <w:bCs/>
          <w:i/>
          <w:iCs/>
          <w:highlight w:val="yellow"/>
          <w:u w:val="single"/>
          <w:lang w:val="kk-KZ"/>
        </w:rPr>
        <w:t xml:space="preserve"> жылғы </w:t>
      </w:r>
      <w:r w:rsidR="00467093" w:rsidRPr="00D04163">
        <w:rPr>
          <w:b/>
          <w:bCs/>
          <w:i/>
          <w:iCs/>
          <w:highlight w:val="yellow"/>
          <w:u w:val="single"/>
          <w:lang w:val="kk-KZ"/>
        </w:rPr>
        <w:t>«</w:t>
      </w:r>
      <w:r w:rsidR="005878E7" w:rsidRPr="00D04163">
        <w:rPr>
          <w:b/>
          <w:bCs/>
          <w:i/>
          <w:iCs/>
          <w:highlight w:val="yellow"/>
          <w:u w:val="single"/>
          <w:lang w:val="kk-KZ"/>
        </w:rPr>
        <w:t>11</w:t>
      </w:r>
      <w:r w:rsidR="00122FF4" w:rsidRPr="00D04163">
        <w:rPr>
          <w:b/>
          <w:bCs/>
          <w:i/>
          <w:iCs/>
          <w:highlight w:val="yellow"/>
          <w:u w:val="single"/>
          <w:lang w:val="kk-KZ"/>
        </w:rPr>
        <w:t xml:space="preserve">» </w:t>
      </w:r>
      <w:r w:rsidR="00420171" w:rsidRPr="00D04163">
        <w:rPr>
          <w:b/>
          <w:bCs/>
          <w:i/>
          <w:iCs/>
          <w:color w:val="000000"/>
          <w:highlight w:val="yellow"/>
          <w:u w:val="single"/>
          <w:lang w:val="kk-KZ"/>
        </w:rPr>
        <w:t>қыркүйек</w:t>
      </w:r>
      <w:r w:rsidR="00467093" w:rsidRPr="00D04163">
        <w:rPr>
          <w:b/>
          <w:bCs/>
          <w:i/>
          <w:iCs/>
          <w:highlight w:val="yellow"/>
          <w:u w:val="single"/>
          <w:lang w:val="kk-KZ"/>
        </w:rPr>
        <w:t xml:space="preserve"> </w:t>
      </w:r>
      <w:r w:rsidR="00CB63C8" w:rsidRPr="00D04163">
        <w:rPr>
          <w:b/>
          <w:bCs/>
          <w:i/>
          <w:iCs/>
          <w:highlight w:val="yellow"/>
          <w:u w:val="single"/>
          <w:lang w:val="kk-KZ"/>
        </w:rPr>
        <w:t>жергілікті уақытпен сағат 11:00-ге дейін ашпаңыз"</w:t>
      </w:r>
    </w:p>
    <w:p w14:paraId="5C33F07B" w14:textId="77777777" w:rsidR="00CB63C8" w:rsidRPr="00E30C7D" w:rsidRDefault="00CB63C8" w:rsidP="00A90918">
      <w:pPr>
        <w:pStyle w:val="a7"/>
        <w:spacing w:before="0" w:beforeAutospacing="0" w:after="0" w:afterAutospacing="0"/>
        <w:ind w:firstLine="709"/>
        <w:jc w:val="both"/>
        <w:rPr>
          <w:highlight w:val="yellow"/>
          <w:lang w:val="kk-KZ"/>
        </w:rPr>
      </w:pPr>
    </w:p>
    <w:p w14:paraId="4F9D9405" w14:textId="77777777" w:rsidR="00CB63C8" w:rsidRPr="00E30C7D" w:rsidRDefault="00CB63C8" w:rsidP="00A90918">
      <w:pPr>
        <w:pStyle w:val="1"/>
        <w:tabs>
          <w:tab w:val="left" w:pos="0"/>
          <w:tab w:val="left" w:pos="1134"/>
        </w:tabs>
        <w:ind w:firstLine="709"/>
        <w:jc w:val="center"/>
        <w:textAlignment w:val="baseline"/>
        <w:rPr>
          <w:b/>
          <w:color w:val="000000"/>
          <w:szCs w:val="24"/>
          <w:highlight w:val="yellow"/>
          <w:lang w:val="kk-KZ"/>
        </w:rPr>
      </w:pPr>
      <w:r w:rsidRPr="00E30C7D">
        <w:rPr>
          <w:b/>
          <w:color w:val="000000"/>
          <w:szCs w:val="24"/>
          <w:highlight w:val="yellow"/>
          <w:lang w:val="kk-KZ"/>
        </w:rPr>
        <w:t>11. Тендерлік өтінім беру және тендерлік өтінімді  қайтару тәртібі</w:t>
      </w:r>
    </w:p>
    <w:p w14:paraId="6B446EE3" w14:textId="23870C42" w:rsidR="00CB63C8" w:rsidRPr="00E30C7D"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color w:val="000000"/>
          <w:sz w:val="24"/>
          <w:szCs w:val="24"/>
          <w:highlight w:val="yellow"/>
          <w:lang w:val="kk-KZ"/>
        </w:rPr>
        <w:t>31</w:t>
      </w:r>
      <w:r w:rsidR="00CB63C8" w:rsidRPr="00E30C7D">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0C7D">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4E6A78" w:rsidRPr="00E30C7D">
        <w:rPr>
          <w:rFonts w:ascii="Times New Roman" w:hAnsi="Times New Roman" w:cs="Times New Roman"/>
          <w:b/>
          <w:sz w:val="24"/>
          <w:szCs w:val="24"/>
          <w:highlight w:val="yellow"/>
          <w:lang w:val="kk-KZ"/>
        </w:rPr>
        <w:t>9</w:t>
      </w:r>
      <w:r w:rsidR="00CB63C8" w:rsidRPr="00E30C7D">
        <w:rPr>
          <w:rFonts w:ascii="Times New Roman" w:hAnsi="Times New Roman" w:cs="Times New Roman"/>
          <w:b/>
          <w:sz w:val="24"/>
          <w:szCs w:val="24"/>
          <w:highlight w:val="yellow"/>
          <w:lang w:val="kk-KZ"/>
        </w:rPr>
        <w:t>-кабинет.</w:t>
      </w:r>
    </w:p>
    <w:p w14:paraId="3B5EE9F5" w14:textId="34167D5E" w:rsidR="00CB63C8" w:rsidRPr="0086714C" w:rsidRDefault="00CB63C8" w:rsidP="00A90918">
      <w:pPr>
        <w:spacing w:line="240" w:lineRule="auto"/>
        <w:ind w:firstLine="567"/>
        <w:jc w:val="both"/>
        <w:rPr>
          <w:rFonts w:ascii="Times New Roman" w:hAnsi="Times New Roman" w:cs="Times New Roman"/>
          <w:b/>
          <w:i/>
          <w:iCs/>
          <w:color w:val="000000"/>
          <w:sz w:val="24"/>
          <w:szCs w:val="24"/>
          <w:highlight w:val="yellow"/>
          <w:u w:val="single"/>
          <w:lang w:val="kk-KZ"/>
        </w:rPr>
      </w:pPr>
      <w:r w:rsidRPr="0086714C">
        <w:rPr>
          <w:rFonts w:ascii="Times New Roman" w:hAnsi="Times New Roman" w:cs="Times New Roman"/>
          <w:b/>
          <w:i/>
          <w:iCs/>
          <w:color w:val="000000"/>
          <w:sz w:val="24"/>
          <w:szCs w:val="24"/>
          <w:highlight w:val="yellow"/>
          <w:u w:val="single"/>
          <w:lang w:val="kk-KZ"/>
        </w:rPr>
        <w:t>Тендерлік өтінімдерді ұсынудың соңғы</w:t>
      </w:r>
      <w:r w:rsidR="00A46428" w:rsidRPr="0086714C">
        <w:rPr>
          <w:rFonts w:ascii="Times New Roman" w:hAnsi="Times New Roman" w:cs="Times New Roman"/>
          <w:b/>
          <w:i/>
          <w:iCs/>
          <w:color w:val="000000"/>
          <w:sz w:val="24"/>
          <w:szCs w:val="24"/>
          <w:highlight w:val="yellow"/>
          <w:u w:val="single"/>
          <w:lang w:val="kk-KZ"/>
        </w:rPr>
        <w:t xml:space="preserve"> мерзімі-202</w:t>
      </w:r>
      <w:r w:rsidR="00F379C5" w:rsidRPr="0086714C">
        <w:rPr>
          <w:rFonts w:ascii="Times New Roman" w:hAnsi="Times New Roman" w:cs="Times New Roman"/>
          <w:b/>
          <w:i/>
          <w:iCs/>
          <w:color w:val="000000"/>
          <w:sz w:val="24"/>
          <w:szCs w:val="24"/>
          <w:highlight w:val="yellow"/>
          <w:u w:val="single"/>
          <w:lang w:val="kk-KZ"/>
        </w:rPr>
        <w:t>4</w:t>
      </w:r>
      <w:r w:rsidR="00E62720" w:rsidRPr="0086714C">
        <w:rPr>
          <w:rFonts w:ascii="Times New Roman" w:hAnsi="Times New Roman" w:cs="Times New Roman"/>
          <w:b/>
          <w:i/>
          <w:iCs/>
          <w:color w:val="000000"/>
          <w:sz w:val="24"/>
          <w:szCs w:val="24"/>
          <w:highlight w:val="yellow"/>
          <w:u w:val="single"/>
          <w:lang w:val="kk-KZ"/>
        </w:rPr>
        <w:t xml:space="preserve"> жылғы </w:t>
      </w:r>
      <w:r w:rsidR="00BF6A1A" w:rsidRPr="0086714C">
        <w:rPr>
          <w:rFonts w:ascii="Times New Roman" w:hAnsi="Times New Roman" w:cs="Times New Roman"/>
          <w:b/>
          <w:i/>
          <w:iCs/>
          <w:color w:val="000000"/>
          <w:sz w:val="24"/>
          <w:szCs w:val="24"/>
          <w:highlight w:val="yellow"/>
          <w:u w:val="single"/>
          <w:lang w:val="kk-KZ"/>
        </w:rPr>
        <w:t>«</w:t>
      </w:r>
      <w:r w:rsidR="005878E7" w:rsidRPr="0086714C">
        <w:rPr>
          <w:rFonts w:ascii="Times New Roman" w:hAnsi="Times New Roman" w:cs="Times New Roman"/>
          <w:b/>
          <w:i/>
          <w:iCs/>
          <w:color w:val="000000"/>
          <w:sz w:val="24"/>
          <w:szCs w:val="24"/>
          <w:highlight w:val="yellow"/>
          <w:u w:val="single"/>
          <w:lang w:val="kk-KZ"/>
        </w:rPr>
        <w:t>11</w:t>
      </w:r>
      <w:r w:rsidR="00E62720" w:rsidRPr="0086714C">
        <w:rPr>
          <w:rFonts w:ascii="Times New Roman" w:hAnsi="Times New Roman" w:cs="Times New Roman"/>
          <w:b/>
          <w:i/>
          <w:iCs/>
          <w:color w:val="000000"/>
          <w:sz w:val="24"/>
          <w:szCs w:val="24"/>
          <w:highlight w:val="yellow"/>
          <w:u w:val="single"/>
          <w:lang w:val="kk-KZ"/>
        </w:rPr>
        <w:t>»</w:t>
      </w:r>
      <w:r w:rsidR="00106150" w:rsidRPr="0086714C">
        <w:rPr>
          <w:rFonts w:ascii="Times New Roman" w:hAnsi="Times New Roman" w:cs="Times New Roman"/>
          <w:b/>
          <w:i/>
          <w:iCs/>
          <w:color w:val="000000"/>
          <w:sz w:val="24"/>
          <w:szCs w:val="24"/>
          <w:highlight w:val="yellow"/>
          <w:u w:val="single"/>
          <w:lang w:val="kk-KZ"/>
        </w:rPr>
        <w:t xml:space="preserve"> </w:t>
      </w:r>
      <w:r w:rsidR="00420171" w:rsidRPr="0086714C">
        <w:rPr>
          <w:rFonts w:ascii="Times New Roman" w:hAnsi="Times New Roman" w:cs="Times New Roman"/>
          <w:b/>
          <w:bCs/>
          <w:i/>
          <w:iCs/>
          <w:color w:val="000000"/>
          <w:sz w:val="24"/>
          <w:szCs w:val="24"/>
          <w:highlight w:val="yellow"/>
          <w:u w:val="single"/>
          <w:lang w:val="kk-KZ"/>
        </w:rPr>
        <w:t>қыркүйек</w:t>
      </w:r>
      <w:r w:rsidR="00E62720" w:rsidRPr="0086714C">
        <w:rPr>
          <w:rFonts w:ascii="Times New Roman" w:hAnsi="Times New Roman" w:cs="Times New Roman"/>
          <w:b/>
          <w:i/>
          <w:iCs/>
          <w:sz w:val="24"/>
          <w:szCs w:val="24"/>
          <w:highlight w:val="yellow"/>
          <w:u w:val="single"/>
          <w:lang w:val="kk-KZ"/>
        </w:rPr>
        <w:t xml:space="preserve"> </w:t>
      </w:r>
      <w:r w:rsidRPr="0086714C">
        <w:rPr>
          <w:rFonts w:ascii="Times New Roman" w:hAnsi="Times New Roman" w:cs="Times New Roman"/>
          <w:b/>
          <w:i/>
          <w:iCs/>
          <w:color w:val="000000"/>
          <w:sz w:val="24"/>
          <w:szCs w:val="24"/>
          <w:highlight w:val="yellow"/>
          <w:u w:val="single"/>
          <w:lang w:val="kk-KZ"/>
        </w:rPr>
        <w:t>жергілікті уақытпен сағат 10:00-ге дейін.</w:t>
      </w:r>
    </w:p>
    <w:p w14:paraId="434240A2" w14:textId="77777777" w:rsidR="00CB63C8" w:rsidRPr="00E30C7D"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0C7D">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E30C7D" w:rsidRDefault="00CB63C8" w:rsidP="00A90918">
      <w:pPr>
        <w:spacing w:line="240" w:lineRule="auto"/>
        <w:jc w:val="center"/>
        <w:rPr>
          <w:rFonts w:ascii="Times New Roman" w:hAnsi="Times New Roman" w:cs="Times New Roman"/>
          <w:b/>
          <w:sz w:val="24"/>
          <w:szCs w:val="24"/>
          <w:highlight w:val="yellow"/>
          <w:lang w:val="kk-KZ"/>
        </w:rPr>
      </w:pPr>
      <w:r w:rsidRPr="00E30C7D">
        <w:rPr>
          <w:rFonts w:ascii="Times New Roman" w:hAnsi="Times New Roman" w:cs="Times New Roman"/>
          <w:b/>
          <w:color w:val="000000"/>
          <w:sz w:val="24"/>
          <w:szCs w:val="24"/>
          <w:highlight w:val="yellow"/>
          <w:lang w:val="kk-KZ"/>
        </w:rPr>
        <w:t>12.  Тендерлік өтінімдер салынған конверттерді ашу</w:t>
      </w:r>
    </w:p>
    <w:p w14:paraId="7254DBB8" w14:textId="32B31ED1" w:rsidR="00CB63C8" w:rsidRPr="00D72ACC" w:rsidRDefault="00C11C4C" w:rsidP="00A90918">
      <w:pPr>
        <w:pStyle w:val="a9"/>
        <w:jc w:val="both"/>
        <w:rPr>
          <w:rFonts w:ascii="Times New Roman" w:hAnsi="Times New Roman"/>
          <w:b/>
          <w:color w:val="000000"/>
          <w:sz w:val="24"/>
          <w:szCs w:val="24"/>
          <w:highlight w:val="green"/>
          <w:lang w:val="kk-KZ"/>
        </w:rPr>
      </w:pPr>
      <w:r w:rsidRPr="00E30C7D">
        <w:rPr>
          <w:rFonts w:ascii="Times New Roman" w:hAnsi="Times New Roman"/>
          <w:color w:val="000000"/>
          <w:sz w:val="24"/>
          <w:szCs w:val="24"/>
          <w:highlight w:val="yellow"/>
          <w:lang w:val="kk-KZ"/>
        </w:rPr>
        <w:t xml:space="preserve">         </w:t>
      </w:r>
      <w:r w:rsidR="0035669E" w:rsidRPr="00E30C7D">
        <w:rPr>
          <w:rFonts w:ascii="Times New Roman" w:hAnsi="Times New Roman"/>
          <w:color w:val="000000"/>
          <w:sz w:val="24"/>
          <w:szCs w:val="24"/>
          <w:highlight w:val="yellow"/>
          <w:lang w:val="kk-KZ"/>
        </w:rPr>
        <w:t>32</w:t>
      </w:r>
      <w:r w:rsidR="00CB63C8" w:rsidRPr="00E30C7D">
        <w:rPr>
          <w:rFonts w:ascii="Times New Roman" w:hAnsi="Times New Roman"/>
          <w:color w:val="000000"/>
          <w:sz w:val="24"/>
          <w:szCs w:val="24"/>
          <w:highlight w:val="yellow"/>
          <w:lang w:val="kk-KZ"/>
        </w:rPr>
        <w:t xml:space="preserve">. </w:t>
      </w:r>
      <w:r w:rsidR="00CB63C8" w:rsidRPr="00E30C7D">
        <w:rPr>
          <w:rFonts w:ascii="Times New Roman" w:hAnsi="Times New Roman"/>
          <w:b/>
          <w:color w:val="000000"/>
          <w:sz w:val="24"/>
          <w:szCs w:val="24"/>
          <w:highlight w:val="yellow"/>
          <w:lang w:val="kk-KZ"/>
        </w:rPr>
        <w:t>Тендерлік конверттерді те</w:t>
      </w:r>
      <w:r w:rsidR="00A46428" w:rsidRPr="00E30C7D">
        <w:rPr>
          <w:rFonts w:ascii="Times New Roman" w:hAnsi="Times New Roman"/>
          <w:b/>
          <w:color w:val="000000"/>
          <w:sz w:val="24"/>
          <w:szCs w:val="24"/>
          <w:highlight w:val="yellow"/>
          <w:lang w:val="kk-KZ"/>
        </w:rPr>
        <w:t>ндерлік комиссия 202</w:t>
      </w:r>
      <w:r w:rsidR="00F379C5" w:rsidRPr="00E30C7D">
        <w:rPr>
          <w:rFonts w:ascii="Times New Roman" w:hAnsi="Times New Roman"/>
          <w:b/>
          <w:color w:val="000000"/>
          <w:sz w:val="24"/>
          <w:szCs w:val="24"/>
          <w:highlight w:val="yellow"/>
          <w:lang w:val="kk-KZ"/>
        </w:rPr>
        <w:t>4</w:t>
      </w:r>
      <w:r w:rsidR="00106150" w:rsidRPr="00E30C7D">
        <w:rPr>
          <w:rFonts w:ascii="Times New Roman" w:hAnsi="Times New Roman"/>
          <w:b/>
          <w:color w:val="000000"/>
          <w:sz w:val="24"/>
          <w:szCs w:val="24"/>
          <w:highlight w:val="yellow"/>
          <w:lang w:val="kk-KZ"/>
        </w:rPr>
        <w:t xml:space="preserve"> жылғы </w:t>
      </w:r>
      <w:r w:rsidR="00467093" w:rsidRPr="00D72ACC">
        <w:rPr>
          <w:rFonts w:ascii="Times New Roman" w:hAnsi="Times New Roman"/>
          <w:b/>
          <w:color w:val="000000"/>
          <w:sz w:val="24"/>
          <w:szCs w:val="24"/>
          <w:highlight w:val="yellow"/>
          <w:lang w:val="kk-KZ"/>
        </w:rPr>
        <w:t>«</w:t>
      </w:r>
      <w:r w:rsidR="005878E7" w:rsidRPr="00D72ACC">
        <w:rPr>
          <w:rFonts w:ascii="Times New Roman" w:hAnsi="Times New Roman"/>
          <w:b/>
          <w:color w:val="000000"/>
          <w:sz w:val="24"/>
          <w:szCs w:val="24"/>
          <w:highlight w:val="yellow"/>
          <w:lang w:val="kk-KZ"/>
        </w:rPr>
        <w:t>11</w:t>
      </w:r>
      <w:r w:rsidR="00E62720" w:rsidRPr="00D72ACC">
        <w:rPr>
          <w:rFonts w:ascii="Times New Roman" w:hAnsi="Times New Roman"/>
          <w:b/>
          <w:color w:val="000000"/>
          <w:sz w:val="24"/>
          <w:szCs w:val="24"/>
          <w:highlight w:val="yellow"/>
          <w:lang w:val="kk-KZ"/>
        </w:rPr>
        <w:t>»</w:t>
      </w:r>
      <w:r w:rsidR="00D72ACC" w:rsidRPr="00D72ACC">
        <w:rPr>
          <w:rFonts w:ascii="Times New Roman" w:hAnsi="Times New Roman"/>
          <w:b/>
          <w:color w:val="000000"/>
          <w:sz w:val="24"/>
          <w:szCs w:val="24"/>
          <w:highlight w:val="yellow"/>
          <w:lang w:val="kk-KZ"/>
        </w:rPr>
        <w:t xml:space="preserve"> </w:t>
      </w:r>
      <w:r w:rsidR="00420171" w:rsidRPr="00D72ACC">
        <w:rPr>
          <w:rFonts w:ascii="Times New Roman" w:hAnsi="Times New Roman"/>
          <w:b/>
          <w:bCs/>
          <w:color w:val="000000"/>
          <w:sz w:val="24"/>
          <w:szCs w:val="24"/>
          <w:highlight w:val="yellow"/>
          <w:lang w:val="kk-KZ"/>
        </w:rPr>
        <w:t>қыркүйек</w:t>
      </w:r>
      <w:r w:rsidR="00A46428" w:rsidRPr="00D72ACC">
        <w:rPr>
          <w:rFonts w:ascii="Times New Roman" w:hAnsi="Times New Roman"/>
          <w:b/>
          <w:sz w:val="24"/>
          <w:szCs w:val="24"/>
          <w:highlight w:val="yellow"/>
          <w:lang w:val="kk-KZ"/>
        </w:rPr>
        <w:t xml:space="preserve"> </w:t>
      </w:r>
      <w:r w:rsidR="00CB63C8" w:rsidRPr="00E30C7D">
        <w:rPr>
          <w:rFonts w:ascii="Times New Roman" w:hAnsi="Times New Roman"/>
          <w:b/>
          <w:color w:val="000000"/>
          <w:sz w:val="24"/>
          <w:szCs w:val="24"/>
          <w:highlight w:val="yellow"/>
          <w:lang w:val="kk-KZ"/>
        </w:rPr>
        <w:t xml:space="preserve">жергілікті уақытпен 11: 00-де </w:t>
      </w:r>
      <w:r w:rsidR="00CB63C8" w:rsidRPr="00E30C7D">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0C7D">
        <w:rPr>
          <w:rFonts w:ascii="Times New Roman" w:hAnsi="Times New Roman"/>
          <w:b/>
          <w:color w:val="000000"/>
          <w:sz w:val="24"/>
          <w:szCs w:val="24"/>
          <w:highlight w:val="yellow"/>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E30C7D">
        <w:rPr>
          <w:color w:val="000000"/>
          <w:spacing w:val="2"/>
          <w:highlight w:val="yellow"/>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8A1DBE">
        <w:fldChar w:fldCharType="begin"/>
      </w:r>
      <w:r w:rsidR="008A1DBE" w:rsidRPr="00AA5A12">
        <w:rPr>
          <w:lang w:val="kk-KZ"/>
        </w:rPr>
        <w:instrText xml:space="preserve"> HYPERLINK "https://adilet.zan.kz/kaz/docs/Z1400000202" \l "z54" </w:instrText>
      </w:r>
      <w:r w:rsidR="008A1DBE">
        <w:fldChar w:fldCharType="separate"/>
      </w:r>
      <w:r w:rsidRPr="00A33311">
        <w:rPr>
          <w:rStyle w:val="ac"/>
          <w:color w:val="073A5E"/>
          <w:spacing w:val="2"/>
          <w:lang w:val="kk-KZ"/>
        </w:rPr>
        <w:t>Заңға</w:t>
      </w:r>
      <w:r w:rsidR="008A1DBE">
        <w:rPr>
          <w:rStyle w:val="ac"/>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 xml:space="preserve">9) </w:t>
      </w:r>
      <w:proofErr w:type="spellStart"/>
      <w:r w:rsidRPr="00A33311">
        <w:rPr>
          <w:color w:val="000000"/>
          <w:spacing w:val="2"/>
        </w:rPr>
        <w:t>банкроттық</w:t>
      </w:r>
      <w:proofErr w:type="spellEnd"/>
      <w:r w:rsidRPr="00A33311">
        <w:rPr>
          <w:color w:val="000000"/>
          <w:spacing w:val="2"/>
        </w:rPr>
        <w:t xml:space="preserve"> не </w:t>
      </w:r>
      <w:proofErr w:type="spellStart"/>
      <w:r w:rsidRPr="00A33311">
        <w:rPr>
          <w:color w:val="000000"/>
          <w:spacing w:val="2"/>
        </w:rPr>
        <w:t>тарату</w:t>
      </w:r>
      <w:proofErr w:type="spellEnd"/>
      <w:r w:rsidRPr="00A33311">
        <w:rPr>
          <w:color w:val="000000"/>
          <w:spacing w:val="2"/>
        </w:rPr>
        <w:t xml:space="preserve"> </w:t>
      </w:r>
      <w:proofErr w:type="spellStart"/>
      <w:r w:rsidRPr="00A33311">
        <w:rPr>
          <w:color w:val="000000"/>
          <w:spacing w:val="2"/>
        </w:rPr>
        <w:t>рәсіміне</w:t>
      </w:r>
      <w:proofErr w:type="spellEnd"/>
      <w:r w:rsidRPr="00A33311">
        <w:rPr>
          <w:color w:val="000000"/>
          <w:spacing w:val="2"/>
        </w:rPr>
        <w:t xml:space="preserve"> </w:t>
      </w:r>
      <w:proofErr w:type="spellStart"/>
      <w:r w:rsidRPr="00A33311">
        <w:rPr>
          <w:color w:val="000000"/>
          <w:spacing w:val="2"/>
        </w:rPr>
        <w:t>қатыстылығы</w:t>
      </w:r>
      <w:proofErr w:type="spellEnd"/>
      <w:r w:rsidRPr="00A33311">
        <w:rPr>
          <w:color w:val="000000"/>
          <w:spacing w:val="2"/>
        </w:rPr>
        <w:t xml:space="preserve"> </w:t>
      </w:r>
      <w:proofErr w:type="spellStart"/>
      <w:r w:rsidRPr="00A33311">
        <w:rPr>
          <w:color w:val="000000"/>
          <w:spacing w:val="2"/>
        </w:rPr>
        <w:t>болған</w:t>
      </w:r>
      <w:proofErr w:type="spellEnd"/>
      <w:r w:rsidRPr="00A33311">
        <w:rPr>
          <w:color w:val="000000"/>
          <w:spacing w:val="2"/>
        </w:rPr>
        <w:t>;</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lastRenderedPageBreak/>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684AC603" w14:textId="3F76A6F0" w:rsidR="00756D18" w:rsidRPr="00A33311" w:rsidRDefault="00CB63C8" w:rsidP="002F6B85">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t xml:space="preserve">            </w:t>
      </w:r>
      <w:r w:rsidR="003E6C16" w:rsidRPr="00A33311">
        <w:rPr>
          <w:szCs w:val="24"/>
          <w:lang w:val="kk-KZ"/>
        </w:rPr>
        <w:t>42</w:t>
      </w:r>
      <w:r w:rsidR="00CB63C8" w:rsidRPr="00A33311">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lastRenderedPageBreak/>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3AB69826" w14:textId="77777777" w:rsidR="001A27F1" w:rsidRPr="00077C75" w:rsidRDefault="00F64069" w:rsidP="00077C75">
      <w:pPr>
        <w:pStyle w:val="11"/>
        <w:rPr>
          <w:szCs w:val="24"/>
          <w:lang w:val="kk-KZ"/>
        </w:rPr>
      </w:pPr>
      <w:r w:rsidRPr="00A33311">
        <w:rPr>
          <w:szCs w:val="24"/>
          <w:lang w:val="kk-KZ"/>
        </w:rPr>
        <w:t xml:space="preserve">                                                     </w:t>
      </w:r>
    </w:p>
    <w:p w14:paraId="397FC794" w14:textId="77777777" w:rsidR="005878E7" w:rsidRPr="00BD3F08" w:rsidRDefault="005878E7" w:rsidP="007A25B3">
      <w:pPr>
        <w:pStyle w:val="11"/>
        <w:jc w:val="right"/>
        <w:rPr>
          <w:b/>
          <w:szCs w:val="24"/>
          <w:lang w:val="kk-KZ"/>
        </w:rPr>
      </w:pPr>
    </w:p>
    <w:p w14:paraId="1AB35DB0" w14:textId="77777777" w:rsidR="005878E7" w:rsidRPr="00BD3F08" w:rsidRDefault="005878E7" w:rsidP="007A25B3">
      <w:pPr>
        <w:pStyle w:val="11"/>
        <w:jc w:val="right"/>
        <w:rPr>
          <w:b/>
          <w:szCs w:val="24"/>
          <w:lang w:val="kk-KZ"/>
        </w:rPr>
      </w:pPr>
    </w:p>
    <w:p w14:paraId="0A6FA241" w14:textId="77777777" w:rsidR="005878E7" w:rsidRPr="00BD3F08" w:rsidRDefault="005878E7" w:rsidP="007A25B3">
      <w:pPr>
        <w:pStyle w:val="11"/>
        <w:jc w:val="right"/>
        <w:rPr>
          <w:b/>
          <w:szCs w:val="24"/>
          <w:lang w:val="kk-KZ"/>
        </w:rPr>
      </w:pPr>
    </w:p>
    <w:p w14:paraId="3F94162B" w14:textId="77777777" w:rsidR="005878E7" w:rsidRPr="00BD3F08" w:rsidRDefault="005878E7" w:rsidP="007A25B3">
      <w:pPr>
        <w:pStyle w:val="11"/>
        <w:jc w:val="right"/>
        <w:rPr>
          <w:b/>
          <w:szCs w:val="24"/>
          <w:lang w:val="kk-KZ"/>
        </w:rPr>
      </w:pPr>
    </w:p>
    <w:p w14:paraId="77250CC7" w14:textId="77777777" w:rsidR="005878E7" w:rsidRPr="00BD3F08" w:rsidRDefault="005878E7" w:rsidP="007A25B3">
      <w:pPr>
        <w:pStyle w:val="11"/>
        <w:jc w:val="right"/>
        <w:rPr>
          <w:b/>
          <w:szCs w:val="24"/>
          <w:lang w:val="kk-KZ"/>
        </w:rPr>
      </w:pPr>
    </w:p>
    <w:p w14:paraId="2ED24FA0" w14:textId="77777777" w:rsidR="005878E7" w:rsidRPr="00BD3F08" w:rsidRDefault="005878E7" w:rsidP="007A25B3">
      <w:pPr>
        <w:pStyle w:val="11"/>
        <w:jc w:val="right"/>
        <w:rPr>
          <w:b/>
          <w:szCs w:val="24"/>
          <w:lang w:val="kk-KZ"/>
        </w:rPr>
      </w:pPr>
    </w:p>
    <w:p w14:paraId="09F7BBB4" w14:textId="63682EA5" w:rsidR="004523E8" w:rsidRPr="00A33311" w:rsidRDefault="004523E8" w:rsidP="007A25B3">
      <w:pPr>
        <w:pStyle w:val="11"/>
        <w:jc w:val="right"/>
        <w:rPr>
          <w:b/>
          <w:szCs w:val="24"/>
        </w:rPr>
      </w:pPr>
      <w:r w:rsidRPr="00A33311">
        <w:rPr>
          <w:b/>
          <w:szCs w:val="24"/>
        </w:rPr>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proofErr w:type="spellStart"/>
      <w:r w:rsidRPr="00A33311">
        <w:rPr>
          <w:b/>
          <w:szCs w:val="24"/>
        </w:rPr>
        <w:t>иректора</w:t>
      </w:r>
      <w:proofErr w:type="spellEnd"/>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509BDD65" w:rsidR="004523E8" w:rsidRPr="00A27FE7" w:rsidRDefault="004523E8" w:rsidP="00C11C4C">
      <w:pPr>
        <w:pStyle w:val="11"/>
        <w:jc w:val="right"/>
        <w:rPr>
          <w:b/>
          <w:szCs w:val="24"/>
        </w:rPr>
      </w:pPr>
      <w:r w:rsidRPr="00A33311">
        <w:rPr>
          <w:b/>
          <w:szCs w:val="24"/>
        </w:rPr>
        <w:t xml:space="preserve"> </w:t>
      </w:r>
      <w:r w:rsidR="00F37294" w:rsidRPr="00D72ACC">
        <w:rPr>
          <w:b/>
          <w:szCs w:val="24"/>
        </w:rPr>
        <w:t>от «</w:t>
      </w:r>
      <w:r w:rsidR="00D72ACC" w:rsidRPr="00D72ACC">
        <w:rPr>
          <w:b/>
          <w:szCs w:val="24"/>
          <w:lang w:val="kk-KZ"/>
        </w:rPr>
        <w:t>21</w:t>
      </w:r>
      <w:r w:rsidR="006007DA" w:rsidRPr="00D72ACC">
        <w:rPr>
          <w:b/>
          <w:szCs w:val="24"/>
        </w:rPr>
        <w:t xml:space="preserve">» </w:t>
      </w:r>
      <w:r w:rsidR="00A27FE7" w:rsidRPr="00D72ACC">
        <w:rPr>
          <w:b/>
          <w:szCs w:val="24"/>
          <w:lang w:val="kk-KZ"/>
        </w:rPr>
        <w:t>августа</w:t>
      </w:r>
      <w:r w:rsidR="009337E8" w:rsidRPr="00D72ACC">
        <w:rPr>
          <w:b/>
          <w:szCs w:val="24"/>
          <w:lang w:val="kk-KZ"/>
        </w:rPr>
        <w:t xml:space="preserve"> </w:t>
      </w:r>
      <w:r w:rsidR="007F4340" w:rsidRPr="00D72ACC">
        <w:rPr>
          <w:b/>
          <w:szCs w:val="24"/>
        </w:rPr>
        <w:t>202</w:t>
      </w:r>
      <w:r w:rsidR="00C10489" w:rsidRPr="00D72ACC">
        <w:rPr>
          <w:b/>
          <w:szCs w:val="24"/>
        </w:rPr>
        <w:t>4</w:t>
      </w:r>
      <w:r w:rsidRPr="00D72ACC">
        <w:rPr>
          <w:b/>
          <w:szCs w:val="24"/>
        </w:rPr>
        <w:t xml:space="preserve"> </w:t>
      </w:r>
      <w:r w:rsidR="00C9035F" w:rsidRPr="00D72ACC">
        <w:rPr>
          <w:b/>
          <w:szCs w:val="24"/>
        </w:rPr>
        <w:t xml:space="preserve">года </w:t>
      </w:r>
      <w:r w:rsidR="00C10489" w:rsidRPr="00D72ACC">
        <w:rPr>
          <w:b/>
          <w:szCs w:val="24"/>
        </w:rPr>
        <w:t>№</w:t>
      </w:r>
      <w:r w:rsidR="00D72ACC" w:rsidRPr="00D72ACC">
        <w:rPr>
          <w:b/>
          <w:szCs w:val="24"/>
          <w:lang w:val="kk-KZ"/>
        </w:rPr>
        <w:t>357</w:t>
      </w:r>
      <w:r w:rsidR="00106150" w:rsidRPr="00D72ACC">
        <w:rPr>
          <w:b/>
          <w:szCs w:val="24"/>
        </w:rPr>
        <w:t>-п</w:t>
      </w:r>
    </w:p>
    <w:p w14:paraId="2168F344" w14:textId="77777777" w:rsidR="009337E8" w:rsidRPr="00A33311" w:rsidRDefault="009337E8" w:rsidP="00C11C4C">
      <w:pPr>
        <w:pStyle w:val="11"/>
        <w:jc w:val="right"/>
        <w:rPr>
          <w:szCs w:val="24"/>
        </w:rPr>
      </w:pPr>
      <w:r w:rsidRPr="00A27FE7">
        <w:rPr>
          <w:b/>
          <w:szCs w:val="24"/>
        </w:rPr>
        <w:t>_______________</w:t>
      </w:r>
      <w:r w:rsidR="00EB1522" w:rsidRPr="00A27FE7">
        <w:rPr>
          <w:b/>
          <w:szCs w:val="24"/>
        </w:rPr>
        <w:t>___</w:t>
      </w:r>
      <w:r w:rsidRPr="00A27FE7">
        <w:rPr>
          <w:b/>
          <w:szCs w:val="24"/>
        </w:rPr>
        <w:t xml:space="preserve"> </w:t>
      </w:r>
      <w:r w:rsidR="00C9035F" w:rsidRPr="00A27FE7">
        <w:rPr>
          <w:b/>
          <w:szCs w:val="24"/>
        </w:rPr>
        <w:t>А.</w:t>
      </w:r>
      <w:r w:rsidR="007366E0" w:rsidRPr="00A27FE7">
        <w:rPr>
          <w:b/>
          <w:szCs w:val="24"/>
        </w:rPr>
        <w:t xml:space="preserve">О. </w:t>
      </w:r>
      <w:proofErr w:type="spellStart"/>
      <w:r w:rsidR="007366E0" w:rsidRPr="00A27FE7">
        <w:rPr>
          <w:b/>
          <w:szCs w:val="24"/>
        </w:rPr>
        <w:t>Утебаев</w:t>
      </w:r>
      <w:proofErr w:type="spellEnd"/>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77777777" w:rsidR="00D40003" w:rsidRPr="008D0472"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2E783A35" w14:textId="403C7696" w:rsidR="001512D0" w:rsidRPr="008D0472" w:rsidRDefault="004523E8" w:rsidP="00973DF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4FC77207" w14:textId="7DD378F5"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eastAsia="Times New Roman" w:hAnsi="Times New Roman" w:cs="Times New Roman"/>
          <w:b/>
          <w:i/>
          <w:iCs/>
          <w:sz w:val="24"/>
          <w:szCs w:val="24"/>
          <w:u w:val="single"/>
        </w:rPr>
        <w:t>Лот №1</w:t>
      </w:r>
      <w:r w:rsidR="005878E7">
        <w:rPr>
          <w:rFonts w:ascii="Times New Roman" w:eastAsia="Times New Roman" w:hAnsi="Times New Roman" w:cs="Times New Roman"/>
          <w:b/>
          <w:i/>
          <w:iCs/>
          <w:sz w:val="24"/>
          <w:szCs w:val="24"/>
          <w:u w:val="single"/>
        </w:rPr>
        <w:t xml:space="preserve"> </w:t>
      </w:r>
      <w:r w:rsidR="005878E7">
        <w:rPr>
          <w:rFonts w:ascii="Times New Roman" w:eastAsia="Times New Roman" w:hAnsi="Times New Roman" w:cs="Times New Roman"/>
          <w:b/>
          <w:i/>
          <w:iCs/>
          <w:sz w:val="24"/>
          <w:szCs w:val="24"/>
        </w:rPr>
        <w:t xml:space="preserve">- </w:t>
      </w:r>
      <w:proofErr w:type="spellStart"/>
      <w:r w:rsidR="005878E7" w:rsidRPr="00946A65">
        <w:rPr>
          <w:rStyle w:val="29"/>
          <w:rFonts w:eastAsia="Calibri"/>
          <w:sz w:val="28"/>
          <w:szCs w:val="28"/>
        </w:rPr>
        <w:t>Видеокольпоскоп</w:t>
      </w:r>
      <w:proofErr w:type="spellEnd"/>
      <w:r w:rsidRPr="00303F1B">
        <w:rPr>
          <w:rStyle w:val="29"/>
          <w:rFonts w:eastAsia="Calibri"/>
          <w:bCs w:val="0"/>
          <w:sz w:val="24"/>
          <w:szCs w:val="24"/>
        </w:rPr>
        <w:t>;</w:t>
      </w:r>
    </w:p>
    <w:p w14:paraId="316E5627" w14:textId="6D9BF210"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hAnsi="Times New Roman" w:cs="Times New Roman"/>
          <w:b/>
          <w:i/>
          <w:iCs/>
          <w:sz w:val="24"/>
          <w:szCs w:val="24"/>
          <w:u w:val="single"/>
        </w:rPr>
        <w:t>Лот №2</w:t>
      </w:r>
      <w:r w:rsidR="005878E7">
        <w:rPr>
          <w:rFonts w:ascii="Times New Roman" w:hAnsi="Times New Roman" w:cs="Times New Roman"/>
          <w:b/>
          <w:i/>
          <w:iCs/>
          <w:sz w:val="24"/>
          <w:szCs w:val="24"/>
          <w:u w:val="single"/>
        </w:rPr>
        <w:t xml:space="preserve"> - </w:t>
      </w:r>
      <w:r w:rsidR="005878E7">
        <w:rPr>
          <w:rFonts w:ascii="Times New Roman" w:hAnsi="Times New Roman" w:cs="Times New Roman"/>
          <w:b/>
          <w:i/>
          <w:iCs/>
          <w:sz w:val="28"/>
          <w:szCs w:val="28"/>
        </w:rPr>
        <w:t>Щелевая лампа офтальмологическая с принадлежностями</w:t>
      </w:r>
      <w:r w:rsidRPr="00303F1B">
        <w:rPr>
          <w:rFonts w:ascii="Times New Roman" w:hAnsi="Times New Roman"/>
          <w:b/>
          <w:i/>
          <w:iCs/>
          <w:sz w:val="24"/>
          <w:szCs w:val="24"/>
        </w:rPr>
        <w:t>;</w:t>
      </w:r>
    </w:p>
    <w:p w14:paraId="4F531105" w14:textId="77777777" w:rsidR="00BE3289" w:rsidRPr="00BE3289" w:rsidRDefault="00BE3289" w:rsidP="00BE3289">
      <w:pPr>
        <w:spacing w:after="0" w:line="240" w:lineRule="auto"/>
        <w:rPr>
          <w:rFonts w:ascii="Times New Roman" w:hAnsi="Times New Roman"/>
          <w:b/>
          <w:color w:val="000000"/>
          <w:sz w:val="28"/>
          <w:szCs w:val="28"/>
        </w:rPr>
      </w:pP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33311">
        <w:rPr>
          <w:highlight w:val="yellow"/>
          <w:u w:val="single"/>
        </w:rPr>
        <w:t>Кизатова</w:t>
      </w:r>
      <w:proofErr w:type="spellEnd"/>
      <w:r w:rsidRPr="00A33311">
        <w:rPr>
          <w:highlight w:val="yellow"/>
          <w:u w:val="single"/>
        </w:rPr>
        <w:t>,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49BFB56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w:t>
      </w:r>
      <w:proofErr w:type="gramStart"/>
      <w:r w:rsidRPr="00754EF6">
        <w:rPr>
          <w:b/>
          <w:highlight w:val="yellow"/>
          <w:u w:val="single"/>
        </w:rPr>
        <w:t xml:space="preserve">счет: </w:t>
      </w:r>
      <w:r w:rsidR="00C84AE5" w:rsidRPr="00754EF6">
        <w:rPr>
          <w:b/>
          <w:highlight w:val="yellow"/>
          <w:u w:val="single"/>
        </w:rPr>
        <w:t xml:space="preserve"> </w:t>
      </w:r>
      <w:r w:rsidRPr="00754EF6">
        <w:rPr>
          <w:b/>
          <w:highlight w:val="yellow"/>
          <w:u w:val="single"/>
        </w:rPr>
        <w:t>ИИК</w:t>
      </w:r>
      <w:proofErr w:type="gramEnd"/>
      <w:r w:rsidRPr="00754EF6">
        <w:rPr>
          <w:b/>
          <w:highlight w:val="yellow"/>
          <w:u w:val="single"/>
        </w:rPr>
        <w:t xml:space="preserve">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lastRenderedPageBreak/>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6F22056D"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E75E2C">
        <w:rPr>
          <w:rFonts w:ascii="Times New Roman" w:hAnsi="Times New Roman" w:cs="Times New Roman"/>
          <w:b w:val="0"/>
          <w:i/>
          <w:color w:val="auto"/>
          <w:sz w:val="24"/>
          <w:szCs w:val="24"/>
        </w:rPr>
        <w:t>п. 11</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1F05A95B" w14:textId="454B1D72" w:rsidR="00497355" w:rsidRPr="00206B13" w:rsidRDefault="00497355" w:rsidP="00497355">
      <w:pPr>
        <w:pStyle w:val="a7"/>
        <w:spacing w:before="0" w:beforeAutospacing="0" w:after="0" w:afterAutospacing="0"/>
        <w:ind w:firstLine="540"/>
        <w:jc w:val="both"/>
      </w:pPr>
      <w:r w:rsidRPr="00206B13">
        <w:t>10)</w:t>
      </w:r>
      <w:r w:rsidR="001F1CA5">
        <w:t xml:space="preserve"> </w:t>
      </w:r>
      <w:r w:rsidRPr="00206B13">
        <w:t>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497355">
        <w:rPr>
          <w:b/>
          <w:bCs/>
          <w:i/>
        </w:rPr>
        <w:t>Приложению 8 к Тендерной документации</w:t>
      </w:r>
    </w:p>
    <w:p w14:paraId="7D8D7E5A" w14:textId="6DB5842A" w:rsidR="00497355" w:rsidRPr="001F1CA5" w:rsidRDefault="00497355" w:rsidP="00497355">
      <w:pPr>
        <w:jc w:val="both"/>
        <w:rPr>
          <w:rFonts w:ascii="Times New Roman" w:hAnsi="Times New Roman" w:cs="Times New Roman"/>
          <w:sz w:val="24"/>
          <w:szCs w:val="24"/>
        </w:rPr>
      </w:pPr>
      <w:r>
        <w:rPr>
          <w:color w:val="000000"/>
          <w:sz w:val="24"/>
          <w:szCs w:val="24"/>
        </w:rPr>
        <w:t xml:space="preserve">          </w:t>
      </w:r>
      <w:r w:rsidRPr="001F1CA5">
        <w:rPr>
          <w:rFonts w:ascii="Times New Roman" w:hAnsi="Times New Roman" w:cs="Times New Roman"/>
          <w:color w:val="000000"/>
          <w:sz w:val="24"/>
          <w:szCs w:val="24"/>
        </w:rPr>
        <w:t>11)</w:t>
      </w:r>
      <w:r w:rsidR="001F1CA5">
        <w:rPr>
          <w:rFonts w:ascii="Times New Roman" w:hAnsi="Times New Roman" w:cs="Times New Roman"/>
          <w:color w:val="000000"/>
          <w:sz w:val="24"/>
          <w:szCs w:val="24"/>
        </w:rPr>
        <w:t xml:space="preserve"> </w:t>
      </w:r>
      <w:r w:rsidRPr="001F1CA5">
        <w:rPr>
          <w:rFonts w:ascii="Times New Roman" w:hAnsi="Times New Roman" w:cs="Times New Roman"/>
          <w:color w:val="000000"/>
          <w:sz w:val="24"/>
          <w:szCs w:val="24"/>
        </w:rPr>
        <w:t xml:space="preserve">форма банковской гарантии (вид </w:t>
      </w:r>
      <w:r w:rsidRPr="001F1CA5">
        <w:rPr>
          <w:rFonts w:ascii="Times New Roman" w:hAnsi="Times New Roman" w:cs="Times New Roman"/>
          <w:sz w:val="24"/>
          <w:szCs w:val="24"/>
        </w:rPr>
        <w:t xml:space="preserve">обеспечение исполнения договора) согласно </w:t>
      </w:r>
      <w:r w:rsidRPr="001F1CA5">
        <w:rPr>
          <w:rFonts w:ascii="Times New Roman" w:hAnsi="Times New Roman" w:cs="Times New Roman"/>
          <w:b/>
          <w:bCs/>
          <w:i/>
          <w:sz w:val="24"/>
          <w:szCs w:val="24"/>
        </w:rPr>
        <w:t>Приложению 9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lastRenderedPageBreak/>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45EE2C2" w:rsidR="004523E8" w:rsidRPr="00884360" w:rsidRDefault="004523E8" w:rsidP="00BA661B">
      <w:pPr>
        <w:pStyle w:val="a7"/>
        <w:spacing w:before="0" w:beforeAutospacing="0" w:after="0" w:afterAutospacing="0"/>
        <w:ind w:firstLine="539"/>
        <w:jc w:val="both"/>
        <w:rPr>
          <w:b/>
          <w:i/>
          <w:iCs/>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F40D0">
        <w:rPr>
          <w:b/>
          <w:i/>
          <w:u w:val="single"/>
        </w:rPr>
        <w:t>Кизатова</w:t>
      </w:r>
      <w:proofErr w:type="spellEnd"/>
      <w:r w:rsidRPr="00AF40D0">
        <w:rPr>
          <w:b/>
          <w:i/>
          <w:u w:val="single"/>
        </w:rPr>
        <w:t xml:space="preserve">, 7А, кабинет </w:t>
      </w:r>
      <w:r w:rsidRPr="00884360">
        <w:rPr>
          <w:b/>
          <w:i/>
          <w:u w:val="single"/>
        </w:rPr>
        <w:t>30</w:t>
      </w:r>
      <w:r w:rsidR="001E36C2" w:rsidRPr="00884360">
        <w:rPr>
          <w:b/>
          <w:i/>
          <w:u w:val="single"/>
        </w:rPr>
        <w:t>9</w:t>
      </w:r>
      <w:r w:rsidR="00884360" w:rsidRPr="00884360">
        <w:rPr>
          <w:b/>
          <w:i/>
          <w:u w:val="single"/>
        </w:rPr>
        <w:t xml:space="preserve"> (бухгалтерия)</w:t>
      </w:r>
      <w:r w:rsidR="00BA661B" w:rsidRPr="00884360">
        <w:rPr>
          <w:b/>
          <w:i/>
          <w:u w:val="single"/>
          <w:lang w:val="kk-KZ"/>
        </w:rPr>
        <w:t xml:space="preserve"> </w:t>
      </w:r>
      <w:r w:rsidR="00BA661B" w:rsidRPr="00884360">
        <w:rPr>
          <w:b/>
          <w:i/>
          <w:iCs/>
        </w:rPr>
        <w:t xml:space="preserve">или по электронной почте по адресу </w:t>
      </w:r>
      <w:hyperlink r:id="rId6" w:history="1">
        <w:r w:rsidR="00BA661B" w:rsidRPr="00884360">
          <w:rPr>
            <w:rStyle w:val="ac"/>
            <w:b/>
            <w:i/>
            <w:iCs/>
            <w:lang w:val="kk-KZ"/>
          </w:rPr>
          <w:t>537694</w:t>
        </w:r>
        <w:r w:rsidR="00BA661B" w:rsidRPr="00884360">
          <w:rPr>
            <w:rStyle w:val="ac"/>
            <w:b/>
            <w:i/>
            <w:iCs/>
          </w:rPr>
          <w:t>@mail.ru</w:t>
        </w:r>
      </w:hyperlink>
      <w:r w:rsidR="00BA661B" w:rsidRPr="00884360">
        <w:rPr>
          <w:b/>
          <w:i/>
          <w:iCs/>
        </w:rPr>
        <w:t>.</w:t>
      </w:r>
    </w:p>
    <w:p w14:paraId="4DA598B3" w14:textId="77777777" w:rsidR="00BA661B" w:rsidRPr="00BA661B" w:rsidRDefault="00BA661B" w:rsidP="00BA661B">
      <w:pPr>
        <w:pStyle w:val="a7"/>
        <w:spacing w:before="0" w:beforeAutospacing="0" w:after="0" w:afterAutospacing="0"/>
        <w:ind w:firstLine="539"/>
        <w:jc w:val="both"/>
        <w:rPr>
          <w:bCs/>
          <w:i/>
        </w:rPr>
      </w:pP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7"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d"/>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w:t>
      </w:r>
      <w:r w:rsidR="004523E8" w:rsidRPr="00AF40D0">
        <w:rPr>
          <w:rFonts w:ascii="Times New Roman" w:hAnsi="Times New Roman" w:cs="Times New Roman"/>
          <w:sz w:val="24"/>
          <w:szCs w:val="24"/>
        </w:rPr>
        <w:lastRenderedPageBreak/>
        <w:t>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AF40D0">
        <w:rPr>
          <w:rFonts w:ascii="Times New Roman" w:eastAsia="Times New Roman" w:hAnsi="Times New Roman" w:cs="Times New Roman"/>
          <w:spacing w:val="2"/>
          <w:sz w:val="24"/>
          <w:szCs w:val="24"/>
        </w:rPr>
        <w:t>docx</w:t>
      </w:r>
      <w:proofErr w:type="spellEnd"/>
      <w:r w:rsidR="000F6915" w:rsidRPr="00AF40D0">
        <w:rPr>
          <w:rFonts w:ascii="Times New Roman" w:eastAsia="Times New Roman" w:hAnsi="Times New Roman" w:cs="Times New Roman"/>
          <w:spacing w:val="2"/>
          <w:sz w:val="24"/>
          <w:szCs w:val="24"/>
        </w:rPr>
        <w:t>»);</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d"/>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d"/>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w:t>
      </w:r>
      <w:proofErr w:type="spellStart"/>
      <w:r w:rsidRPr="00A33311">
        <w:rPr>
          <w:b/>
          <w:i/>
          <w:highlight w:val="yellow"/>
          <w:u w:val="single"/>
        </w:rPr>
        <w:t>Кбе</w:t>
      </w:r>
      <w:proofErr w:type="spellEnd"/>
      <w:r w:rsidRPr="00A33311">
        <w:rPr>
          <w:b/>
          <w:i/>
          <w:highlight w:val="yellow"/>
          <w:u w:val="single"/>
        </w:rPr>
        <w:t xml:space="preserve">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lastRenderedPageBreak/>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13547D40" w:rsidR="004523E8" w:rsidRPr="00024D75" w:rsidRDefault="00172F95" w:rsidP="00C11C4C">
      <w:pPr>
        <w:pStyle w:val="a7"/>
        <w:spacing w:before="0" w:beforeAutospacing="0" w:after="0" w:afterAutospacing="0"/>
        <w:ind w:firstLine="709"/>
        <w:jc w:val="both"/>
        <w:rPr>
          <w:b/>
          <w:bCs/>
          <w:i/>
          <w:iCs/>
          <w:highlight w:val="yellow"/>
          <w:u w:val="single"/>
        </w:rPr>
      </w:pPr>
      <w:r w:rsidRPr="00024D75">
        <w:rPr>
          <w:b/>
          <w:bCs/>
          <w:i/>
          <w:iCs/>
          <w:highlight w:val="yellow"/>
          <w:u w:val="single"/>
        </w:rPr>
        <w:t>30</w:t>
      </w:r>
      <w:r w:rsidR="004523E8" w:rsidRPr="00024D75">
        <w:rPr>
          <w:b/>
          <w:bCs/>
          <w:i/>
          <w:iCs/>
          <w:highlight w:val="yellow"/>
          <w:u w:val="single"/>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024D75">
        <w:rPr>
          <w:b/>
          <w:bCs/>
          <w:i/>
          <w:iCs/>
          <w:color w:val="000000"/>
          <w:highlight w:val="yellow"/>
          <w:u w:val="single"/>
        </w:rPr>
        <w:t>«Тендер по закупу</w:t>
      </w:r>
      <w:r w:rsidR="001167A8" w:rsidRPr="00024D75">
        <w:rPr>
          <w:b/>
          <w:bCs/>
          <w:i/>
          <w:iCs/>
          <w:highlight w:val="yellow"/>
          <w:u w:val="single"/>
        </w:rPr>
        <w:t xml:space="preserve"> медицинской техники</w:t>
      </w:r>
      <w:r w:rsidR="000849F8" w:rsidRPr="00024D75">
        <w:rPr>
          <w:b/>
          <w:bCs/>
          <w:i/>
          <w:iCs/>
          <w:highlight w:val="yellow"/>
          <w:u w:val="single"/>
        </w:rPr>
        <w:t>»</w:t>
      </w:r>
      <w:r w:rsidR="00D1204E" w:rsidRPr="00024D75">
        <w:rPr>
          <w:b/>
          <w:bCs/>
          <w:i/>
          <w:iCs/>
          <w:highlight w:val="yellow"/>
          <w:u w:val="single"/>
          <w:lang w:val="kk-KZ"/>
        </w:rPr>
        <w:t xml:space="preserve"> </w:t>
      </w:r>
      <w:r w:rsidR="004523E8" w:rsidRPr="00024D75">
        <w:rPr>
          <w:b/>
          <w:bCs/>
          <w:i/>
          <w:iCs/>
          <w:highlight w:val="yellow"/>
          <w:u w:val="single"/>
          <w:lang w:eastAsia="ko-KR"/>
        </w:rPr>
        <w:t xml:space="preserve">и </w:t>
      </w:r>
      <w:r w:rsidR="004523E8" w:rsidRPr="00024D75">
        <w:rPr>
          <w:b/>
          <w:bCs/>
          <w:i/>
          <w:iCs/>
          <w:highlight w:val="yellow"/>
          <w:u w:val="single"/>
        </w:rPr>
        <w:t xml:space="preserve">«Не вскрывать до 11:00 часов местного времени </w:t>
      </w:r>
      <w:r w:rsidR="004E0006" w:rsidRPr="00024D75">
        <w:rPr>
          <w:b/>
          <w:bCs/>
          <w:i/>
          <w:iCs/>
          <w:highlight w:val="yellow"/>
          <w:u w:val="single"/>
        </w:rPr>
        <w:t>«</w:t>
      </w:r>
      <w:r w:rsidR="00FB73F3" w:rsidRPr="00024D75">
        <w:rPr>
          <w:b/>
          <w:bCs/>
          <w:i/>
          <w:iCs/>
          <w:highlight w:val="yellow"/>
          <w:u w:val="single"/>
        </w:rPr>
        <w:t>11</w:t>
      </w:r>
      <w:r w:rsidR="00386BE2" w:rsidRPr="00024D75">
        <w:rPr>
          <w:b/>
          <w:bCs/>
          <w:i/>
          <w:iCs/>
          <w:highlight w:val="yellow"/>
          <w:u w:val="single"/>
        </w:rPr>
        <w:t>»</w:t>
      </w:r>
      <w:r w:rsidR="008C3575" w:rsidRPr="00024D75">
        <w:rPr>
          <w:b/>
          <w:bCs/>
          <w:i/>
          <w:iCs/>
          <w:highlight w:val="yellow"/>
          <w:u w:val="single"/>
        </w:rPr>
        <w:t xml:space="preserve"> </w:t>
      </w:r>
      <w:r w:rsidR="00B011E9" w:rsidRPr="00024D75">
        <w:rPr>
          <w:b/>
          <w:bCs/>
          <w:i/>
          <w:iCs/>
          <w:highlight w:val="yellow"/>
          <w:u w:val="single"/>
        </w:rPr>
        <w:t>сентября</w:t>
      </w:r>
      <w:r w:rsidR="004E0006" w:rsidRPr="00024D75">
        <w:rPr>
          <w:b/>
          <w:bCs/>
          <w:i/>
          <w:iCs/>
          <w:highlight w:val="yellow"/>
          <w:u w:val="single"/>
        </w:rPr>
        <w:t xml:space="preserve"> </w:t>
      </w:r>
      <w:r w:rsidR="007F4340" w:rsidRPr="00024D75">
        <w:rPr>
          <w:b/>
          <w:bCs/>
          <w:i/>
          <w:iCs/>
          <w:highlight w:val="yellow"/>
          <w:u w:val="single"/>
        </w:rPr>
        <w:t>202</w:t>
      </w:r>
      <w:r w:rsidR="00624EFE" w:rsidRPr="00024D75">
        <w:rPr>
          <w:b/>
          <w:bCs/>
          <w:i/>
          <w:iCs/>
          <w:highlight w:val="yellow"/>
          <w:u w:val="single"/>
        </w:rPr>
        <w:t>4</w:t>
      </w:r>
      <w:r w:rsidR="004523E8" w:rsidRPr="00024D75">
        <w:rPr>
          <w:b/>
          <w:bCs/>
          <w:i/>
          <w:iCs/>
          <w:highlight w:val="yellow"/>
          <w:u w:val="single"/>
        </w:rPr>
        <w:t xml:space="preserve"> года».</w:t>
      </w:r>
    </w:p>
    <w:p w14:paraId="623B23E8" w14:textId="77777777" w:rsidR="004523E8" w:rsidRPr="00024D75" w:rsidRDefault="004523E8" w:rsidP="00C11C4C">
      <w:pPr>
        <w:pStyle w:val="a7"/>
        <w:spacing w:before="0" w:beforeAutospacing="0" w:after="0" w:afterAutospacing="0"/>
        <w:ind w:firstLine="709"/>
        <w:jc w:val="both"/>
        <w:rPr>
          <w:color w:val="FF0000"/>
          <w:highlight w:val="yellow"/>
          <w:u w:val="single"/>
        </w:rPr>
      </w:pPr>
    </w:p>
    <w:p w14:paraId="11DD562C" w14:textId="77777777" w:rsidR="004523E8" w:rsidRPr="00B31367" w:rsidRDefault="004523E8" w:rsidP="00C11C4C">
      <w:pPr>
        <w:pStyle w:val="Iauiue"/>
        <w:widowControl/>
        <w:tabs>
          <w:tab w:val="num" w:pos="2977"/>
        </w:tabs>
        <w:ind w:firstLine="709"/>
        <w:jc w:val="center"/>
        <w:rPr>
          <w:b/>
          <w:color w:val="000000"/>
          <w:sz w:val="24"/>
          <w:szCs w:val="24"/>
          <w:highlight w:val="yellow"/>
        </w:rPr>
      </w:pPr>
      <w:r w:rsidRPr="00B31367">
        <w:rPr>
          <w:b/>
          <w:color w:val="000000"/>
          <w:sz w:val="24"/>
          <w:szCs w:val="24"/>
          <w:highlight w:val="yellow"/>
        </w:rPr>
        <w:t>11. Место и окончательный срок представления тендерных заявок</w:t>
      </w:r>
    </w:p>
    <w:p w14:paraId="733F961F" w14:textId="77777777" w:rsidR="004523E8" w:rsidRPr="00B31367" w:rsidRDefault="004523E8" w:rsidP="00C11C4C">
      <w:pPr>
        <w:pStyle w:val="a7"/>
        <w:spacing w:before="0" w:beforeAutospacing="0" w:after="0" w:afterAutospacing="0"/>
        <w:jc w:val="both"/>
        <w:rPr>
          <w:color w:val="000000"/>
          <w:highlight w:val="yellow"/>
        </w:rPr>
      </w:pPr>
      <w:r w:rsidRPr="00B31367">
        <w:rPr>
          <w:color w:val="000000"/>
          <w:highlight w:val="yellow"/>
        </w:rPr>
        <w:tab/>
      </w:r>
      <w:r w:rsidR="00172F95" w:rsidRPr="00B31367">
        <w:rPr>
          <w:color w:val="000000"/>
          <w:highlight w:val="yellow"/>
        </w:rPr>
        <w:t>31</w:t>
      </w:r>
      <w:r w:rsidRPr="00B31367">
        <w:rPr>
          <w:color w:val="000000"/>
          <w:highlight w:val="yellow"/>
        </w:rPr>
        <w:t xml:space="preserve">.Тендерные заявки представляются (направляются) организатору тендера нарочно или </w:t>
      </w:r>
    </w:p>
    <w:p w14:paraId="21B9F556" w14:textId="77777777" w:rsidR="006B534A" w:rsidRDefault="004523E8" w:rsidP="00C11C4C">
      <w:pPr>
        <w:pStyle w:val="a7"/>
        <w:tabs>
          <w:tab w:val="left" w:pos="1134"/>
          <w:tab w:val="num" w:pos="1211"/>
          <w:tab w:val="num" w:pos="1950"/>
        </w:tabs>
        <w:spacing w:before="0" w:beforeAutospacing="0" w:after="0" w:afterAutospacing="0"/>
        <w:jc w:val="both"/>
        <w:rPr>
          <w:b/>
          <w:i/>
          <w:highlight w:val="yellow"/>
        </w:rPr>
      </w:pPr>
      <w:r w:rsidRPr="00B31367">
        <w:rPr>
          <w:color w:val="000000"/>
          <w:highlight w:val="yellow"/>
        </w:rPr>
        <w:t xml:space="preserve">по почте по адресу: </w:t>
      </w:r>
      <w:r w:rsidR="00B2172C" w:rsidRPr="00B31367">
        <w:rPr>
          <w:b/>
          <w:i/>
          <w:highlight w:val="yellow"/>
          <w:u w:val="single"/>
        </w:rPr>
        <w:t xml:space="preserve">150013, Северо-Казахстанская область, г. Петропавловск, ул. Жалела </w:t>
      </w:r>
      <w:proofErr w:type="spellStart"/>
      <w:r w:rsidR="00B2172C" w:rsidRPr="00B31367">
        <w:rPr>
          <w:b/>
          <w:i/>
          <w:highlight w:val="yellow"/>
          <w:u w:val="single"/>
        </w:rPr>
        <w:t>Кизатова</w:t>
      </w:r>
      <w:proofErr w:type="spellEnd"/>
      <w:r w:rsidR="00B2172C" w:rsidRPr="00B31367">
        <w:rPr>
          <w:b/>
          <w:i/>
          <w:highlight w:val="yellow"/>
          <w:u w:val="single"/>
        </w:rPr>
        <w:t>, 7А, КГП на ПХВ «Городская поликлиника №3», кабинет 30</w:t>
      </w:r>
      <w:r w:rsidR="00624EFE" w:rsidRPr="00B31367">
        <w:rPr>
          <w:b/>
          <w:i/>
          <w:highlight w:val="yellow"/>
          <w:u w:val="single"/>
        </w:rPr>
        <w:t>9</w:t>
      </w:r>
      <w:r w:rsidR="00B2172C" w:rsidRPr="00B31367">
        <w:rPr>
          <w:b/>
          <w:i/>
          <w:highlight w:val="yellow"/>
        </w:rPr>
        <w:t xml:space="preserve">. </w:t>
      </w:r>
    </w:p>
    <w:p w14:paraId="696F0FAE" w14:textId="7605B0F7" w:rsidR="004523E8" w:rsidRPr="006B534A" w:rsidRDefault="006B534A" w:rsidP="00C11C4C">
      <w:pPr>
        <w:pStyle w:val="a7"/>
        <w:tabs>
          <w:tab w:val="left" w:pos="1134"/>
          <w:tab w:val="num" w:pos="1211"/>
          <w:tab w:val="num" w:pos="1950"/>
        </w:tabs>
        <w:spacing w:before="0" w:beforeAutospacing="0" w:after="0" w:afterAutospacing="0"/>
        <w:jc w:val="both"/>
        <w:rPr>
          <w:b/>
          <w:i/>
          <w:highlight w:val="yellow"/>
          <w:u w:val="single"/>
        </w:rPr>
      </w:pPr>
      <w:r>
        <w:rPr>
          <w:b/>
          <w:i/>
          <w:highlight w:val="yellow"/>
        </w:rPr>
        <w:tab/>
      </w:r>
      <w:r w:rsidR="00B2172C" w:rsidRPr="006B534A">
        <w:rPr>
          <w:b/>
          <w:i/>
          <w:highlight w:val="yellow"/>
          <w:u w:val="single"/>
        </w:rPr>
        <w:t xml:space="preserve">Окончательный срок предоставления тендерных заявок – до </w:t>
      </w:r>
      <w:r w:rsidR="00F37294" w:rsidRPr="006B534A">
        <w:rPr>
          <w:b/>
          <w:i/>
          <w:highlight w:val="yellow"/>
          <w:u w:val="single"/>
        </w:rPr>
        <w:t xml:space="preserve">10 часов местного времени </w:t>
      </w:r>
      <w:r w:rsidR="008C3575" w:rsidRPr="006B534A">
        <w:rPr>
          <w:b/>
          <w:i/>
          <w:highlight w:val="yellow"/>
          <w:u w:val="single"/>
        </w:rPr>
        <w:t>«</w:t>
      </w:r>
      <w:r w:rsidR="00FB73F3" w:rsidRPr="006B534A">
        <w:rPr>
          <w:b/>
          <w:i/>
          <w:highlight w:val="yellow"/>
          <w:u w:val="single"/>
        </w:rPr>
        <w:t>11</w:t>
      </w:r>
      <w:r w:rsidR="00144453" w:rsidRPr="006B534A">
        <w:rPr>
          <w:b/>
          <w:i/>
          <w:highlight w:val="yellow"/>
          <w:u w:val="single"/>
        </w:rPr>
        <w:t>»</w:t>
      </w:r>
      <w:r w:rsidR="004E0006" w:rsidRPr="006B534A">
        <w:rPr>
          <w:b/>
          <w:i/>
          <w:highlight w:val="yellow"/>
          <w:u w:val="single"/>
        </w:rPr>
        <w:t xml:space="preserve"> </w:t>
      </w:r>
      <w:r w:rsidR="00B011E9" w:rsidRPr="006B534A">
        <w:rPr>
          <w:b/>
          <w:i/>
          <w:highlight w:val="yellow"/>
          <w:u w:val="single"/>
        </w:rPr>
        <w:t>сентября</w:t>
      </w:r>
      <w:r w:rsidR="007F4340" w:rsidRPr="006B534A">
        <w:rPr>
          <w:b/>
          <w:i/>
          <w:highlight w:val="yellow"/>
          <w:u w:val="single"/>
          <w:lang w:val="kk-KZ"/>
        </w:rPr>
        <w:t xml:space="preserve"> </w:t>
      </w:r>
      <w:r w:rsidR="007F4340" w:rsidRPr="006B534A">
        <w:rPr>
          <w:b/>
          <w:i/>
          <w:highlight w:val="yellow"/>
          <w:u w:val="single"/>
        </w:rPr>
        <w:t>202</w:t>
      </w:r>
      <w:r w:rsidR="00624EFE" w:rsidRPr="006B534A">
        <w:rPr>
          <w:b/>
          <w:i/>
          <w:highlight w:val="yellow"/>
          <w:u w:val="single"/>
        </w:rPr>
        <w:t>4</w:t>
      </w:r>
      <w:r w:rsidR="00B2172C" w:rsidRPr="006B534A">
        <w:rPr>
          <w:b/>
          <w:i/>
          <w:highlight w:val="yellow"/>
          <w:u w:val="single"/>
        </w:rPr>
        <w:t xml:space="preserve"> года. </w:t>
      </w:r>
    </w:p>
    <w:p w14:paraId="64B9801E" w14:textId="47BF153F" w:rsidR="004523E8" w:rsidRPr="00B31367" w:rsidRDefault="004523E8" w:rsidP="00C11C4C">
      <w:pPr>
        <w:pStyle w:val="a7"/>
        <w:spacing w:before="0" w:beforeAutospacing="0" w:after="0" w:afterAutospacing="0"/>
        <w:jc w:val="both"/>
        <w:rPr>
          <w:highlight w:val="yellow"/>
        </w:rPr>
      </w:pPr>
      <w:r w:rsidRPr="00B31367">
        <w:rPr>
          <w:color w:val="000000"/>
          <w:highlight w:val="yellow"/>
        </w:rPr>
        <w:lastRenderedPageBreak/>
        <w:tab/>
      </w:r>
      <w:r w:rsidRPr="00B31367">
        <w:rPr>
          <w:highlight w:val="yellow"/>
        </w:rPr>
        <w:t xml:space="preserve">Тендерные заявки должны быть представлены в соответствии с </w:t>
      </w:r>
      <w:proofErr w:type="gramStart"/>
      <w:r w:rsidRPr="00B31367">
        <w:rPr>
          <w:highlight w:val="yellow"/>
        </w:rPr>
        <w:t>требованиями</w:t>
      </w:r>
      <w:r w:rsidR="0065272E">
        <w:rPr>
          <w:highlight w:val="yellow"/>
        </w:rPr>
        <w:t xml:space="preserve"> </w:t>
      </w:r>
      <w:r w:rsidRPr="00B31367">
        <w:rPr>
          <w:highlight w:val="yellow"/>
        </w:rPr>
        <w:t>Правил</w:t>
      </w:r>
      <w:proofErr w:type="gramEnd"/>
      <w:r w:rsidRPr="00B31367">
        <w:rPr>
          <w:highlight w:val="yellow"/>
        </w:rPr>
        <w:t xml:space="preserve"> и настоящей Тендерной документации.</w:t>
      </w:r>
    </w:p>
    <w:p w14:paraId="3B74ED0B" w14:textId="77777777" w:rsidR="004523E8" w:rsidRPr="00B31367" w:rsidRDefault="004523E8" w:rsidP="00C11C4C">
      <w:pPr>
        <w:pStyle w:val="Iauiue"/>
        <w:widowControl/>
        <w:ind w:firstLine="709"/>
        <w:jc w:val="center"/>
        <w:rPr>
          <w:b/>
          <w:color w:val="000000"/>
          <w:sz w:val="24"/>
          <w:szCs w:val="24"/>
          <w:highlight w:val="yellow"/>
        </w:rPr>
      </w:pPr>
    </w:p>
    <w:p w14:paraId="0FB6994A" w14:textId="77777777" w:rsidR="004523E8" w:rsidRPr="00B31367" w:rsidRDefault="004523E8" w:rsidP="00C11C4C">
      <w:pPr>
        <w:pStyle w:val="Iauiue"/>
        <w:widowControl/>
        <w:ind w:firstLine="709"/>
        <w:jc w:val="center"/>
        <w:rPr>
          <w:b/>
          <w:color w:val="000000"/>
          <w:sz w:val="24"/>
          <w:szCs w:val="24"/>
          <w:highlight w:val="yellow"/>
        </w:rPr>
      </w:pPr>
      <w:r w:rsidRPr="00B31367">
        <w:rPr>
          <w:b/>
          <w:color w:val="000000"/>
          <w:sz w:val="24"/>
          <w:szCs w:val="24"/>
          <w:highlight w:val="yellow"/>
        </w:rPr>
        <w:t>12. Вскрытие конвертов с тендерными заявками</w:t>
      </w:r>
    </w:p>
    <w:p w14:paraId="6B235AA3" w14:textId="6744E10D" w:rsidR="004523E8" w:rsidRPr="00B31367" w:rsidRDefault="00172F95" w:rsidP="00FD389D">
      <w:pPr>
        <w:pStyle w:val="a7"/>
        <w:tabs>
          <w:tab w:val="left" w:pos="1134"/>
          <w:tab w:val="num" w:pos="1211"/>
          <w:tab w:val="num" w:pos="1950"/>
        </w:tabs>
        <w:spacing w:before="0" w:beforeAutospacing="0" w:after="0" w:afterAutospacing="0"/>
        <w:ind w:firstLine="720"/>
        <w:jc w:val="both"/>
        <w:rPr>
          <w:b/>
          <w:i/>
          <w:iCs/>
          <w:highlight w:val="yellow"/>
          <w:u w:val="single"/>
        </w:rPr>
      </w:pPr>
      <w:r w:rsidRPr="00B31367">
        <w:rPr>
          <w:color w:val="000000"/>
          <w:highlight w:val="yellow"/>
        </w:rPr>
        <w:t>32</w:t>
      </w:r>
      <w:r w:rsidR="004523E8" w:rsidRPr="00B31367">
        <w:rPr>
          <w:color w:val="000000"/>
          <w:highlight w:val="yellow"/>
        </w:rPr>
        <w:t xml:space="preserve">. </w:t>
      </w:r>
      <w:r w:rsidR="004523E8" w:rsidRPr="00B31367">
        <w:rPr>
          <w:b/>
          <w:color w:val="000000"/>
          <w:highlight w:val="yellow"/>
        </w:rPr>
        <w:t xml:space="preserve">Конверты с тендерными заявками вскрываются тендерной комиссией в </w:t>
      </w:r>
      <w:r w:rsidR="004523E8" w:rsidRPr="00B31367">
        <w:rPr>
          <w:b/>
          <w:i/>
          <w:highlight w:val="yellow"/>
        </w:rPr>
        <w:t>1</w:t>
      </w:r>
      <w:r w:rsidR="00B2172C" w:rsidRPr="00B31367">
        <w:rPr>
          <w:b/>
          <w:i/>
          <w:highlight w:val="yellow"/>
        </w:rPr>
        <w:t>1</w:t>
      </w:r>
      <w:r w:rsidR="004523E8" w:rsidRPr="00B31367">
        <w:rPr>
          <w:b/>
          <w:i/>
          <w:iCs/>
          <w:highlight w:val="yellow"/>
        </w:rPr>
        <w:t>:00</w:t>
      </w:r>
      <w:r w:rsidR="00386BE2" w:rsidRPr="00B31367">
        <w:rPr>
          <w:b/>
          <w:i/>
          <w:iCs/>
          <w:highlight w:val="yellow"/>
        </w:rPr>
        <w:t xml:space="preserve"> часов</w:t>
      </w:r>
      <w:r w:rsidR="004523E8" w:rsidRPr="00B31367">
        <w:rPr>
          <w:b/>
          <w:i/>
          <w:iCs/>
          <w:highlight w:val="yellow"/>
        </w:rPr>
        <w:t xml:space="preserve"> местного времени </w:t>
      </w:r>
      <w:r w:rsidR="004D4B17" w:rsidRPr="00B31367">
        <w:rPr>
          <w:b/>
          <w:i/>
          <w:iCs/>
          <w:highlight w:val="yellow"/>
        </w:rPr>
        <w:t>«</w:t>
      </w:r>
      <w:r w:rsidR="00FB73F3" w:rsidRPr="00D72ACC">
        <w:rPr>
          <w:b/>
          <w:i/>
          <w:iCs/>
          <w:highlight w:val="yellow"/>
        </w:rPr>
        <w:t>11</w:t>
      </w:r>
      <w:r w:rsidR="00144453" w:rsidRPr="00D72ACC">
        <w:rPr>
          <w:b/>
          <w:i/>
          <w:iCs/>
          <w:highlight w:val="yellow"/>
        </w:rPr>
        <w:t>»</w:t>
      </w:r>
      <w:r w:rsidR="00B31367">
        <w:rPr>
          <w:b/>
          <w:i/>
          <w:iCs/>
          <w:highlight w:val="yellow"/>
        </w:rPr>
        <w:t xml:space="preserve"> </w:t>
      </w:r>
      <w:r w:rsidR="00B31367" w:rsidRPr="00B31367">
        <w:rPr>
          <w:b/>
          <w:i/>
          <w:iCs/>
          <w:highlight w:val="yellow"/>
        </w:rPr>
        <w:t>сентября</w:t>
      </w:r>
      <w:r w:rsidR="006007DA" w:rsidRPr="00B31367">
        <w:rPr>
          <w:b/>
          <w:i/>
          <w:iCs/>
          <w:highlight w:val="yellow"/>
          <w:lang w:val="kk-KZ"/>
        </w:rPr>
        <w:t xml:space="preserve"> </w:t>
      </w:r>
      <w:r w:rsidR="007F4340" w:rsidRPr="00B31367">
        <w:rPr>
          <w:b/>
          <w:i/>
          <w:iCs/>
          <w:highlight w:val="yellow"/>
        </w:rPr>
        <w:t>202</w:t>
      </w:r>
      <w:r w:rsidR="00FD389D" w:rsidRPr="00B31367">
        <w:rPr>
          <w:b/>
          <w:i/>
          <w:iCs/>
          <w:highlight w:val="yellow"/>
        </w:rPr>
        <w:t>4</w:t>
      </w:r>
      <w:r w:rsidR="004523E8" w:rsidRPr="00B31367">
        <w:rPr>
          <w:b/>
          <w:i/>
          <w:iCs/>
          <w:highlight w:val="yellow"/>
        </w:rPr>
        <w:t xml:space="preserve"> года </w:t>
      </w:r>
      <w:r w:rsidR="004523E8" w:rsidRPr="00B31367">
        <w:rPr>
          <w:b/>
          <w:iCs/>
          <w:highlight w:val="yellow"/>
        </w:rPr>
        <w:t>по адресу:</w:t>
      </w:r>
      <w:r w:rsidR="004523E8" w:rsidRPr="00B31367">
        <w:rPr>
          <w:b/>
          <w:i/>
          <w:iCs/>
          <w:highlight w:val="yellow"/>
        </w:rPr>
        <w:t xml:space="preserve"> </w:t>
      </w:r>
      <w:r w:rsidR="00B2172C" w:rsidRPr="00B31367">
        <w:rPr>
          <w:b/>
          <w:i/>
          <w:iCs/>
          <w:highlight w:val="yellow"/>
          <w:u w:val="single"/>
        </w:rPr>
        <w:t>Северо-Казахстанская область</w:t>
      </w:r>
      <w:r w:rsidR="00FD389D" w:rsidRPr="00B31367">
        <w:rPr>
          <w:b/>
          <w:i/>
          <w:iCs/>
          <w:highlight w:val="yellow"/>
          <w:u w:val="single"/>
        </w:rPr>
        <w:t>,</w:t>
      </w:r>
      <w:r w:rsidR="00BE6C46" w:rsidRPr="00B31367">
        <w:rPr>
          <w:b/>
          <w:i/>
          <w:highlight w:val="yellow"/>
          <w:u w:val="single"/>
        </w:rPr>
        <w:t xml:space="preserve"> </w:t>
      </w:r>
      <w:r w:rsidR="00B2172C" w:rsidRPr="00B31367">
        <w:rPr>
          <w:b/>
          <w:i/>
          <w:iCs/>
          <w:highlight w:val="yellow"/>
          <w:u w:val="single"/>
        </w:rPr>
        <w:t xml:space="preserve">г. Петропавловск, ул. Жалела </w:t>
      </w:r>
      <w:proofErr w:type="spellStart"/>
      <w:r w:rsidR="00B2172C" w:rsidRPr="00B31367">
        <w:rPr>
          <w:b/>
          <w:i/>
          <w:iCs/>
          <w:highlight w:val="yellow"/>
          <w:u w:val="single"/>
        </w:rPr>
        <w:t>Кизатова</w:t>
      </w:r>
      <w:proofErr w:type="spellEnd"/>
      <w:r w:rsidR="00B2172C" w:rsidRPr="00B31367">
        <w:rPr>
          <w:b/>
          <w:i/>
          <w:iCs/>
          <w:highlight w:val="yellow"/>
          <w:u w:val="single"/>
        </w:rPr>
        <w:t xml:space="preserve"> 7А, КГП на ПХВ «Городская поликлиника №3», кабинет 301 </w:t>
      </w:r>
      <w:r w:rsidR="004523E8" w:rsidRPr="00B31367">
        <w:rPr>
          <w:b/>
          <w:highlight w:val="yellow"/>
        </w:rPr>
        <w:t>с применением аудио- и видеофиксации</w:t>
      </w:r>
      <w:r w:rsidR="004523E8" w:rsidRPr="00B31367">
        <w:rPr>
          <w:highlight w:val="yellow"/>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0"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0"/>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lastRenderedPageBreak/>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xml:space="preserve">) представления тендерной заявки в </w:t>
      </w:r>
      <w:proofErr w:type="spellStart"/>
      <w:r w:rsidR="0016479B" w:rsidRPr="004D4B17">
        <w:rPr>
          <w:color w:val="000000"/>
          <w:spacing w:val="2"/>
        </w:rPr>
        <w:t>непрошитом</w:t>
      </w:r>
      <w:proofErr w:type="spellEnd"/>
      <w:r w:rsidR="0016479B" w:rsidRPr="004D4B17">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lastRenderedPageBreak/>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1"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2" w:name="z162"/>
      <w:bookmarkEnd w:id="1"/>
      <w:r w:rsidRPr="004D4B17">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2"/>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3"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3"/>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4"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5" w:name="z333"/>
      <w:bookmarkEnd w:id="4"/>
      <w:r w:rsidRPr="004D4B17">
        <w:rPr>
          <w:rFonts w:ascii="Times New Roman" w:hAnsi="Times New Roman" w:cs="Times New Roman"/>
          <w:color w:val="000000"/>
          <w:sz w:val="24"/>
          <w:szCs w:val="24"/>
        </w:rPr>
        <w:t>     </w:t>
      </w:r>
      <w:bookmarkStart w:id="6" w:name="z334"/>
      <w:bookmarkEnd w:id="5"/>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7" w:name="z335"/>
      <w:bookmarkEnd w:id="6"/>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8" w:name="z336"/>
      <w:bookmarkEnd w:id="7"/>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9" w:name="z337"/>
      <w:bookmarkEnd w:id="8"/>
      <w:r w:rsidRPr="00A33311">
        <w:rPr>
          <w:rFonts w:ascii="Times New Roman" w:hAnsi="Times New Roman" w:cs="Times New Roman"/>
          <w:color w:val="000000"/>
          <w:sz w:val="24"/>
          <w:szCs w:val="24"/>
        </w:rPr>
        <w:lastRenderedPageBreak/>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0" w:name="z338"/>
      <w:bookmarkEnd w:id="9"/>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1" w:name="z339"/>
      <w:bookmarkEnd w:id="10"/>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1"/>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2"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 xml:space="preserve">О «Евразийский Банк» </w:t>
      </w:r>
      <w:proofErr w:type="spellStart"/>
      <w:r w:rsidR="00B2172C" w:rsidRPr="00A33311">
        <w:rPr>
          <w:rFonts w:ascii="Times New Roman" w:hAnsi="Times New Roman" w:cs="Times New Roman"/>
          <w:b/>
          <w:i/>
          <w:sz w:val="24"/>
          <w:szCs w:val="24"/>
          <w:highlight w:val="yellow"/>
          <w:u w:val="single"/>
        </w:rPr>
        <w:t>Кбе</w:t>
      </w:r>
      <w:proofErr w:type="spellEnd"/>
      <w:r w:rsidR="00B2172C" w:rsidRPr="00A33311">
        <w:rPr>
          <w:rFonts w:ascii="Times New Roman" w:hAnsi="Times New Roman" w:cs="Times New Roman"/>
          <w:b/>
          <w:i/>
          <w:sz w:val="24"/>
          <w:szCs w:val="24"/>
          <w:highlight w:val="yellow"/>
          <w:u w:val="single"/>
        </w:rPr>
        <w:t xml:space="preserve">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2D58E1">
        <w:rPr>
          <w:rFonts w:ascii="Times New Roman" w:hAnsi="Times New Roman" w:cs="Times New Roman"/>
          <w:color w:val="000000"/>
          <w:sz w:val="24"/>
          <w:szCs w:val="24"/>
          <w:highlight w:val="yellow"/>
        </w:rPr>
        <w:t>двухтысячекратного</w:t>
      </w:r>
      <w:proofErr w:type="spellEnd"/>
      <w:r w:rsidR="004523E8" w:rsidRPr="002D58E1">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2"/>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8"/>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7434" w14:textId="77777777" w:rsidR="00BB01D6" w:rsidRDefault="00BB01D6" w:rsidP="007728B5">
      <w:pPr>
        <w:spacing w:after="0" w:line="240" w:lineRule="auto"/>
      </w:pPr>
      <w:r>
        <w:separator/>
      </w:r>
    </w:p>
  </w:endnote>
  <w:endnote w:type="continuationSeparator" w:id="0">
    <w:p w14:paraId="14CB5717" w14:textId="77777777" w:rsidR="00BB01D6" w:rsidRDefault="00BB01D6"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7B6A" w14:textId="77777777" w:rsidR="00BB01D6" w:rsidRDefault="00BB01D6" w:rsidP="007728B5">
      <w:pPr>
        <w:spacing w:after="0" w:line="240" w:lineRule="auto"/>
      </w:pPr>
      <w:r>
        <w:separator/>
      </w:r>
    </w:p>
  </w:footnote>
  <w:footnote w:type="continuationSeparator" w:id="0">
    <w:p w14:paraId="08095E28" w14:textId="77777777" w:rsidR="00BB01D6" w:rsidRDefault="00BB01D6"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BB01D6">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BB01D6"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5971E1"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4D75"/>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263CC"/>
    <w:rsid w:val="00130226"/>
    <w:rsid w:val="00132669"/>
    <w:rsid w:val="00132CC0"/>
    <w:rsid w:val="00136488"/>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781"/>
    <w:rsid w:val="001D6A30"/>
    <w:rsid w:val="001D74E0"/>
    <w:rsid w:val="001D7A2F"/>
    <w:rsid w:val="001E0F3F"/>
    <w:rsid w:val="001E29F8"/>
    <w:rsid w:val="001E36C2"/>
    <w:rsid w:val="001E3A0A"/>
    <w:rsid w:val="001E4714"/>
    <w:rsid w:val="001F1CA5"/>
    <w:rsid w:val="001F2F04"/>
    <w:rsid w:val="00211F0B"/>
    <w:rsid w:val="00214C2D"/>
    <w:rsid w:val="00216664"/>
    <w:rsid w:val="00234C1A"/>
    <w:rsid w:val="002425A2"/>
    <w:rsid w:val="0024490A"/>
    <w:rsid w:val="0025648D"/>
    <w:rsid w:val="002608BB"/>
    <w:rsid w:val="00261645"/>
    <w:rsid w:val="00264782"/>
    <w:rsid w:val="002651CB"/>
    <w:rsid w:val="0027088F"/>
    <w:rsid w:val="00274B2F"/>
    <w:rsid w:val="00287D43"/>
    <w:rsid w:val="00295D7D"/>
    <w:rsid w:val="002A32DD"/>
    <w:rsid w:val="002A46AE"/>
    <w:rsid w:val="002B58F3"/>
    <w:rsid w:val="002C41D8"/>
    <w:rsid w:val="002C6B08"/>
    <w:rsid w:val="002D53FA"/>
    <w:rsid w:val="002D58E1"/>
    <w:rsid w:val="002D76B0"/>
    <w:rsid w:val="002E4C87"/>
    <w:rsid w:val="002E508D"/>
    <w:rsid w:val="002E6A7C"/>
    <w:rsid w:val="002F0509"/>
    <w:rsid w:val="002F3B61"/>
    <w:rsid w:val="002F6B85"/>
    <w:rsid w:val="00303F1B"/>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0B57"/>
    <w:rsid w:val="003B19FE"/>
    <w:rsid w:val="003B678A"/>
    <w:rsid w:val="003B6814"/>
    <w:rsid w:val="003D06F0"/>
    <w:rsid w:val="003D7F58"/>
    <w:rsid w:val="003E2C18"/>
    <w:rsid w:val="003E6C16"/>
    <w:rsid w:val="004139F5"/>
    <w:rsid w:val="0041707C"/>
    <w:rsid w:val="00420171"/>
    <w:rsid w:val="00422D72"/>
    <w:rsid w:val="00433C8E"/>
    <w:rsid w:val="00435A20"/>
    <w:rsid w:val="00437431"/>
    <w:rsid w:val="00441190"/>
    <w:rsid w:val="004523E8"/>
    <w:rsid w:val="00461A9B"/>
    <w:rsid w:val="00467093"/>
    <w:rsid w:val="004675CC"/>
    <w:rsid w:val="004716A4"/>
    <w:rsid w:val="00481B9C"/>
    <w:rsid w:val="0048287F"/>
    <w:rsid w:val="004842C9"/>
    <w:rsid w:val="00486D89"/>
    <w:rsid w:val="00492B0F"/>
    <w:rsid w:val="004964FA"/>
    <w:rsid w:val="00497355"/>
    <w:rsid w:val="004B2132"/>
    <w:rsid w:val="004C3CC4"/>
    <w:rsid w:val="004C53CD"/>
    <w:rsid w:val="004D1A35"/>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70629"/>
    <w:rsid w:val="005723E2"/>
    <w:rsid w:val="005849CF"/>
    <w:rsid w:val="005878E7"/>
    <w:rsid w:val="00595761"/>
    <w:rsid w:val="005971E1"/>
    <w:rsid w:val="005A424F"/>
    <w:rsid w:val="005A7714"/>
    <w:rsid w:val="005B2719"/>
    <w:rsid w:val="005C0DB6"/>
    <w:rsid w:val="005C232A"/>
    <w:rsid w:val="005C5A8B"/>
    <w:rsid w:val="005C7423"/>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8EC"/>
    <w:rsid w:val="00645C12"/>
    <w:rsid w:val="0065272E"/>
    <w:rsid w:val="00656967"/>
    <w:rsid w:val="0065768A"/>
    <w:rsid w:val="0066446B"/>
    <w:rsid w:val="00664DC2"/>
    <w:rsid w:val="006848CE"/>
    <w:rsid w:val="00685A88"/>
    <w:rsid w:val="006869EA"/>
    <w:rsid w:val="00687380"/>
    <w:rsid w:val="00687570"/>
    <w:rsid w:val="006A3397"/>
    <w:rsid w:val="006A3B4F"/>
    <w:rsid w:val="006B10C8"/>
    <w:rsid w:val="006B1290"/>
    <w:rsid w:val="006B1549"/>
    <w:rsid w:val="006B534A"/>
    <w:rsid w:val="006C3A72"/>
    <w:rsid w:val="006D7645"/>
    <w:rsid w:val="006E5160"/>
    <w:rsid w:val="006F04E7"/>
    <w:rsid w:val="00701CC0"/>
    <w:rsid w:val="00721AF2"/>
    <w:rsid w:val="00721FDD"/>
    <w:rsid w:val="00731BC8"/>
    <w:rsid w:val="007330C1"/>
    <w:rsid w:val="007341E3"/>
    <w:rsid w:val="007366E0"/>
    <w:rsid w:val="0075150A"/>
    <w:rsid w:val="00754EF6"/>
    <w:rsid w:val="00756D18"/>
    <w:rsid w:val="0076400A"/>
    <w:rsid w:val="007728B5"/>
    <w:rsid w:val="00774938"/>
    <w:rsid w:val="00781DF1"/>
    <w:rsid w:val="00786372"/>
    <w:rsid w:val="0078747D"/>
    <w:rsid w:val="00794D51"/>
    <w:rsid w:val="007A10DA"/>
    <w:rsid w:val="007A25B3"/>
    <w:rsid w:val="007B7A0B"/>
    <w:rsid w:val="007C06A4"/>
    <w:rsid w:val="007D3D3A"/>
    <w:rsid w:val="007E3B98"/>
    <w:rsid w:val="007E4DEA"/>
    <w:rsid w:val="007E6B33"/>
    <w:rsid w:val="007F0CDD"/>
    <w:rsid w:val="007F1379"/>
    <w:rsid w:val="007F4340"/>
    <w:rsid w:val="00801BB6"/>
    <w:rsid w:val="0081138D"/>
    <w:rsid w:val="0081147F"/>
    <w:rsid w:val="00820CC4"/>
    <w:rsid w:val="008239AB"/>
    <w:rsid w:val="00837233"/>
    <w:rsid w:val="00837651"/>
    <w:rsid w:val="00840558"/>
    <w:rsid w:val="008426BE"/>
    <w:rsid w:val="00860DCD"/>
    <w:rsid w:val="0086583B"/>
    <w:rsid w:val="0086714C"/>
    <w:rsid w:val="00870CF5"/>
    <w:rsid w:val="0087103A"/>
    <w:rsid w:val="00876332"/>
    <w:rsid w:val="00884360"/>
    <w:rsid w:val="0089015E"/>
    <w:rsid w:val="008A1DBE"/>
    <w:rsid w:val="008A6343"/>
    <w:rsid w:val="008B12BE"/>
    <w:rsid w:val="008B3F81"/>
    <w:rsid w:val="008C3575"/>
    <w:rsid w:val="008C66D5"/>
    <w:rsid w:val="008C7B5B"/>
    <w:rsid w:val="008D0472"/>
    <w:rsid w:val="008F124A"/>
    <w:rsid w:val="008F1AFB"/>
    <w:rsid w:val="008F329E"/>
    <w:rsid w:val="00905701"/>
    <w:rsid w:val="009114F5"/>
    <w:rsid w:val="00923BE5"/>
    <w:rsid w:val="00931247"/>
    <w:rsid w:val="009337E8"/>
    <w:rsid w:val="00934CE3"/>
    <w:rsid w:val="0094054B"/>
    <w:rsid w:val="009414C2"/>
    <w:rsid w:val="009458AD"/>
    <w:rsid w:val="00950D26"/>
    <w:rsid w:val="00956DA0"/>
    <w:rsid w:val="00957A6E"/>
    <w:rsid w:val="009722D6"/>
    <w:rsid w:val="00973997"/>
    <w:rsid w:val="00973DFD"/>
    <w:rsid w:val="009851BA"/>
    <w:rsid w:val="009852A9"/>
    <w:rsid w:val="009867BF"/>
    <w:rsid w:val="00986C9F"/>
    <w:rsid w:val="009878EA"/>
    <w:rsid w:val="009921D6"/>
    <w:rsid w:val="00995CB2"/>
    <w:rsid w:val="009A7361"/>
    <w:rsid w:val="009B145F"/>
    <w:rsid w:val="009B3A23"/>
    <w:rsid w:val="009B7D21"/>
    <w:rsid w:val="009E4CF5"/>
    <w:rsid w:val="009E6CBD"/>
    <w:rsid w:val="009F02E8"/>
    <w:rsid w:val="009F65D2"/>
    <w:rsid w:val="00A11078"/>
    <w:rsid w:val="00A1240B"/>
    <w:rsid w:val="00A15A89"/>
    <w:rsid w:val="00A27FE7"/>
    <w:rsid w:val="00A33311"/>
    <w:rsid w:val="00A44A5C"/>
    <w:rsid w:val="00A44F48"/>
    <w:rsid w:val="00A46428"/>
    <w:rsid w:val="00A56776"/>
    <w:rsid w:val="00A5776E"/>
    <w:rsid w:val="00A66FD7"/>
    <w:rsid w:val="00A700F0"/>
    <w:rsid w:val="00A72E6D"/>
    <w:rsid w:val="00A748CC"/>
    <w:rsid w:val="00A75D9C"/>
    <w:rsid w:val="00A90918"/>
    <w:rsid w:val="00A93BE0"/>
    <w:rsid w:val="00AA5A12"/>
    <w:rsid w:val="00AC0201"/>
    <w:rsid w:val="00AC6D81"/>
    <w:rsid w:val="00AD0784"/>
    <w:rsid w:val="00AD1C33"/>
    <w:rsid w:val="00AD53E5"/>
    <w:rsid w:val="00AE6B52"/>
    <w:rsid w:val="00AE79C5"/>
    <w:rsid w:val="00AE7ED5"/>
    <w:rsid w:val="00AF40D0"/>
    <w:rsid w:val="00AF4927"/>
    <w:rsid w:val="00AF4F75"/>
    <w:rsid w:val="00B011E9"/>
    <w:rsid w:val="00B0273B"/>
    <w:rsid w:val="00B110DE"/>
    <w:rsid w:val="00B12198"/>
    <w:rsid w:val="00B2172C"/>
    <w:rsid w:val="00B26590"/>
    <w:rsid w:val="00B31367"/>
    <w:rsid w:val="00B35B10"/>
    <w:rsid w:val="00B43F27"/>
    <w:rsid w:val="00B545DB"/>
    <w:rsid w:val="00B86A0C"/>
    <w:rsid w:val="00B91191"/>
    <w:rsid w:val="00B96E22"/>
    <w:rsid w:val="00BA243D"/>
    <w:rsid w:val="00BA661B"/>
    <w:rsid w:val="00BB01D6"/>
    <w:rsid w:val="00BB5F85"/>
    <w:rsid w:val="00BB76CA"/>
    <w:rsid w:val="00BC3664"/>
    <w:rsid w:val="00BD040B"/>
    <w:rsid w:val="00BD151D"/>
    <w:rsid w:val="00BD310D"/>
    <w:rsid w:val="00BD3F08"/>
    <w:rsid w:val="00BE0CC6"/>
    <w:rsid w:val="00BE3289"/>
    <w:rsid w:val="00BE60FB"/>
    <w:rsid w:val="00BE6C46"/>
    <w:rsid w:val="00BF2AED"/>
    <w:rsid w:val="00BF3D28"/>
    <w:rsid w:val="00BF6A1A"/>
    <w:rsid w:val="00C0529F"/>
    <w:rsid w:val="00C10489"/>
    <w:rsid w:val="00C11C4C"/>
    <w:rsid w:val="00C2346A"/>
    <w:rsid w:val="00C27247"/>
    <w:rsid w:val="00C27E85"/>
    <w:rsid w:val="00C33336"/>
    <w:rsid w:val="00C339A8"/>
    <w:rsid w:val="00C436B6"/>
    <w:rsid w:val="00C528D2"/>
    <w:rsid w:val="00C56459"/>
    <w:rsid w:val="00C6070F"/>
    <w:rsid w:val="00C620A1"/>
    <w:rsid w:val="00C6393B"/>
    <w:rsid w:val="00C665AA"/>
    <w:rsid w:val="00C66AF2"/>
    <w:rsid w:val="00C72DC2"/>
    <w:rsid w:val="00C734DF"/>
    <w:rsid w:val="00C75332"/>
    <w:rsid w:val="00C82B0B"/>
    <w:rsid w:val="00C84AE5"/>
    <w:rsid w:val="00C9035F"/>
    <w:rsid w:val="00CA0B24"/>
    <w:rsid w:val="00CA2AA2"/>
    <w:rsid w:val="00CA351C"/>
    <w:rsid w:val="00CA6D03"/>
    <w:rsid w:val="00CB1D67"/>
    <w:rsid w:val="00CB63C8"/>
    <w:rsid w:val="00CC383E"/>
    <w:rsid w:val="00CC3B12"/>
    <w:rsid w:val="00CE1259"/>
    <w:rsid w:val="00CF0641"/>
    <w:rsid w:val="00CF1F51"/>
    <w:rsid w:val="00D033C9"/>
    <w:rsid w:val="00D04163"/>
    <w:rsid w:val="00D0595D"/>
    <w:rsid w:val="00D1204E"/>
    <w:rsid w:val="00D21A44"/>
    <w:rsid w:val="00D35AC2"/>
    <w:rsid w:val="00D36724"/>
    <w:rsid w:val="00D40003"/>
    <w:rsid w:val="00D415A3"/>
    <w:rsid w:val="00D525C1"/>
    <w:rsid w:val="00D56E80"/>
    <w:rsid w:val="00D71073"/>
    <w:rsid w:val="00D72ACC"/>
    <w:rsid w:val="00D80124"/>
    <w:rsid w:val="00DA0B72"/>
    <w:rsid w:val="00DC026D"/>
    <w:rsid w:val="00DC33FA"/>
    <w:rsid w:val="00DC3E77"/>
    <w:rsid w:val="00DC4DC1"/>
    <w:rsid w:val="00DC7D6D"/>
    <w:rsid w:val="00DD46A2"/>
    <w:rsid w:val="00DE65D3"/>
    <w:rsid w:val="00DE7424"/>
    <w:rsid w:val="00E005A1"/>
    <w:rsid w:val="00E27F2B"/>
    <w:rsid w:val="00E30C7D"/>
    <w:rsid w:val="00E31B50"/>
    <w:rsid w:val="00E37305"/>
    <w:rsid w:val="00E404B5"/>
    <w:rsid w:val="00E4057F"/>
    <w:rsid w:val="00E44DD1"/>
    <w:rsid w:val="00E46595"/>
    <w:rsid w:val="00E5002D"/>
    <w:rsid w:val="00E50E5D"/>
    <w:rsid w:val="00E537D1"/>
    <w:rsid w:val="00E53B45"/>
    <w:rsid w:val="00E55A35"/>
    <w:rsid w:val="00E625B6"/>
    <w:rsid w:val="00E62720"/>
    <w:rsid w:val="00E65DD7"/>
    <w:rsid w:val="00E66042"/>
    <w:rsid w:val="00E722A0"/>
    <w:rsid w:val="00E75E2C"/>
    <w:rsid w:val="00E779B6"/>
    <w:rsid w:val="00E81450"/>
    <w:rsid w:val="00E86E22"/>
    <w:rsid w:val="00E90075"/>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615F"/>
    <w:rsid w:val="00FB6F88"/>
    <w:rsid w:val="00FB73F3"/>
    <w:rsid w:val="00FD023B"/>
    <w:rsid w:val="00FD389D"/>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qFormat/>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9">
    <w:name w:val="No Spacing"/>
    <w:link w:val="aa"/>
    <w:uiPriority w:val="1"/>
    <w:qFormat/>
    <w:rsid w:val="00CB63C8"/>
    <w:pPr>
      <w:spacing w:after="0" w:line="240" w:lineRule="auto"/>
    </w:pPr>
    <w:rPr>
      <w:rFonts w:ascii="Calibri" w:eastAsia="Calibri" w:hAnsi="Calibri" w:cs="Times New Roman"/>
      <w:lang w:eastAsia="en-US"/>
    </w:rPr>
  </w:style>
  <w:style w:type="paragraph" w:styleId="ab">
    <w:name w:val="List Paragraph"/>
    <w:basedOn w:val="a"/>
    <w:uiPriority w:val="34"/>
    <w:qFormat/>
    <w:rsid w:val="00986C9F"/>
    <w:pPr>
      <w:ind w:left="720"/>
      <w:contextualSpacing/>
    </w:pPr>
  </w:style>
  <w:style w:type="character" w:styleId="ac">
    <w:name w:val="Hyperlink"/>
    <w:basedOn w:val="a0"/>
    <w:unhideWhenUsed/>
    <w:rsid w:val="00CC383E"/>
    <w:rPr>
      <w:color w:val="0000FF"/>
      <w:u w:val="single"/>
    </w:rPr>
  </w:style>
  <w:style w:type="character" w:customStyle="1" w:styleId="aa">
    <w:name w:val="Без интервала Знак"/>
    <w:link w:val="a9"/>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d">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a8">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7"/>
    <w:locked/>
    <w:rsid w:val="003B0B57"/>
    <w:rPr>
      <w:rFonts w:ascii="Times New Roman" w:eastAsia="Times New Roman" w:hAnsi="Times New Roman" w:cs="Times New Roman"/>
      <w:sz w:val="24"/>
      <w:szCs w:val="24"/>
    </w:rPr>
  </w:style>
  <w:style w:type="character" w:styleId="ae">
    <w:name w:val="Unresolved Mention"/>
    <w:basedOn w:val="a0"/>
    <w:uiPriority w:val="99"/>
    <w:semiHidden/>
    <w:unhideWhenUsed/>
    <w:rsid w:val="00BA6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dilet.zan.kz/rus/docs/P210000037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537694@mail.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18</Pages>
  <Words>8643</Words>
  <Characters>49267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27</cp:revision>
  <cp:lastPrinted>2023-05-12T04:17:00Z</cp:lastPrinted>
  <dcterms:created xsi:type="dcterms:W3CDTF">2024-08-19T10:40:00Z</dcterms:created>
  <dcterms:modified xsi:type="dcterms:W3CDTF">2024-08-21T11:40:00Z</dcterms:modified>
</cp:coreProperties>
</file>